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68A5" w:rsidRDefault="009D5756" w:rsidP="00186F23">
      <w:pPr>
        <w:pStyle w:val="af1"/>
      </w:pPr>
      <w:r>
        <w:rPr>
          <w:rFonts w:hint="eastAsia"/>
        </w:rPr>
        <w:t>H3Cloud</w:t>
      </w:r>
      <w:r>
        <w:rPr>
          <w:rFonts w:hint="eastAsia"/>
        </w:rPr>
        <w:t>云学堂网络</w:t>
      </w:r>
      <w:r w:rsidR="005668A5" w:rsidRPr="00261143">
        <w:rPr>
          <w:rFonts w:hint="eastAsia"/>
        </w:rPr>
        <w:t>配置举例</w:t>
      </w:r>
    </w:p>
    <w:p w:rsidR="005668A5" w:rsidRDefault="005668A5" w:rsidP="00186F23">
      <w:pPr>
        <w:pStyle w:val="Version"/>
        <w:rPr>
          <w:lang w:eastAsia="zh-CN"/>
        </w:rPr>
      </w:pPr>
    </w:p>
    <w:p w:rsidR="005668A5" w:rsidRDefault="005668A5" w:rsidP="00186F23">
      <w:pPr>
        <w:pStyle w:val="Version"/>
        <w:rPr>
          <w:lang w:eastAsia="zh-CN"/>
        </w:rPr>
      </w:pPr>
    </w:p>
    <w:p w:rsidR="005668A5" w:rsidRDefault="005668A5" w:rsidP="00186F23">
      <w:pPr>
        <w:pStyle w:val="Version"/>
        <w:rPr>
          <w:lang w:eastAsia="zh-CN"/>
        </w:rPr>
      </w:pPr>
    </w:p>
    <w:p w:rsidR="005668A5" w:rsidRDefault="005668A5" w:rsidP="00186F23">
      <w:pPr>
        <w:pStyle w:val="Version"/>
        <w:rPr>
          <w:lang w:eastAsia="zh-CN"/>
        </w:rPr>
      </w:pPr>
    </w:p>
    <w:p w:rsidR="005668A5" w:rsidRDefault="005668A5" w:rsidP="00186F23">
      <w:pPr>
        <w:pStyle w:val="Version"/>
        <w:rPr>
          <w:lang w:eastAsia="zh-CN"/>
        </w:rPr>
      </w:pPr>
    </w:p>
    <w:p w:rsidR="005668A5" w:rsidRDefault="005668A5" w:rsidP="00186F23">
      <w:pPr>
        <w:pStyle w:val="Version"/>
        <w:rPr>
          <w:lang w:eastAsia="zh-CN"/>
        </w:rPr>
      </w:pPr>
    </w:p>
    <w:p w:rsidR="005668A5" w:rsidRDefault="005668A5" w:rsidP="00186F23">
      <w:pPr>
        <w:pStyle w:val="Version"/>
        <w:rPr>
          <w:lang w:eastAsia="zh-CN"/>
        </w:rPr>
      </w:pPr>
    </w:p>
    <w:p w:rsidR="005668A5" w:rsidRDefault="005668A5" w:rsidP="00186F23">
      <w:pPr>
        <w:pStyle w:val="Version"/>
        <w:rPr>
          <w:lang w:eastAsia="zh-CN"/>
        </w:rPr>
      </w:pPr>
    </w:p>
    <w:p w:rsidR="005668A5" w:rsidRDefault="005668A5" w:rsidP="00186F23">
      <w:pPr>
        <w:pStyle w:val="Version"/>
        <w:rPr>
          <w:lang w:eastAsia="zh-CN"/>
        </w:rPr>
      </w:pPr>
    </w:p>
    <w:p w:rsidR="005668A5" w:rsidRDefault="005668A5" w:rsidP="00186F23">
      <w:pPr>
        <w:pStyle w:val="Version"/>
        <w:rPr>
          <w:lang w:eastAsia="zh-CN"/>
        </w:rPr>
      </w:pPr>
    </w:p>
    <w:p w:rsidR="005668A5" w:rsidRDefault="005668A5" w:rsidP="00186F23">
      <w:pPr>
        <w:pStyle w:val="Version"/>
        <w:rPr>
          <w:lang w:eastAsia="zh-CN"/>
        </w:rPr>
      </w:pPr>
    </w:p>
    <w:p w:rsidR="005668A5" w:rsidRDefault="005668A5" w:rsidP="00186F23">
      <w:pPr>
        <w:pStyle w:val="Version"/>
        <w:rPr>
          <w:lang w:eastAsia="zh-CN"/>
        </w:rPr>
      </w:pPr>
    </w:p>
    <w:p w:rsidR="005668A5" w:rsidRDefault="005668A5" w:rsidP="00186F23">
      <w:pPr>
        <w:pStyle w:val="Version"/>
        <w:rPr>
          <w:lang w:eastAsia="zh-CN"/>
        </w:rPr>
      </w:pPr>
    </w:p>
    <w:p w:rsidR="005668A5" w:rsidRDefault="005668A5" w:rsidP="00186F23">
      <w:pPr>
        <w:pStyle w:val="Version"/>
        <w:rPr>
          <w:lang w:eastAsia="zh-CN"/>
        </w:rPr>
      </w:pPr>
    </w:p>
    <w:p w:rsidR="005668A5" w:rsidRDefault="005668A5" w:rsidP="00186F23">
      <w:pPr>
        <w:pStyle w:val="Version"/>
        <w:rPr>
          <w:lang w:eastAsia="zh-CN"/>
        </w:rPr>
      </w:pPr>
    </w:p>
    <w:p w:rsidR="005668A5" w:rsidRDefault="005668A5" w:rsidP="00186F23">
      <w:pPr>
        <w:pStyle w:val="Version"/>
        <w:rPr>
          <w:lang w:eastAsia="zh-CN"/>
        </w:rPr>
      </w:pPr>
    </w:p>
    <w:p w:rsidR="005668A5" w:rsidRDefault="005668A5" w:rsidP="00186F23">
      <w:pPr>
        <w:pStyle w:val="Version"/>
        <w:rPr>
          <w:lang w:eastAsia="zh-CN"/>
        </w:rPr>
      </w:pPr>
    </w:p>
    <w:p w:rsidR="005668A5" w:rsidRDefault="005668A5" w:rsidP="00186F23">
      <w:pPr>
        <w:pStyle w:val="Version"/>
        <w:rPr>
          <w:lang w:eastAsia="zh-CN"/>
        </w:rPr>
      </w:pPr>
    </w:p>
    <w:p w:rsidR="005668A5" w:rsidRDefault="005668A5" w:rsidP="00186F23">
      <w:pPr>
        <w:pStyle w:val="Version"/>
        <w:rPr>
          <w:lang w:eastAsia="zh-CN"/>
        </w:rPr>
      </w:pPr>
    </w:p>
    <w:p w:rsidR="005668A5" w:rsidRDefault="005668A5" w:rsidP="00186F23">
      <w:pPr>
        <w:pStyle w:val="Version"/>
        <w:rPr>
          <w:lang w:eastAsia="zh-CN"/>
        </w:rPr>
      </w:pPr>
    </w:p>
    <w:p w:rsidR="005668A5" w:rsidRDefault="005668A5" w:rsidP="00186F23">
      <w:pPr>
        <w:pStyle w:val="Version"/>
        <w:rPr>
          <w:lang w:eastAsia="zh-CN"/>
        </w:rPr>
      </w:pPr>
    </w:p>
    <w:p w:rsidR="005668A5" w:rsidRDefault="005668A5" w:rsidP="00186F23">
      <w:pPr>
        <w:pStyle w:val="Version"/>
        <w:rPr>
          <w:lang w:eastAsia="zh-CN"/>
        </w:rPr>
      </w:pPr>
    </w:p>
    <w:p w:rsidR="005668A5" w:rsidRDefault="005668A5" w:rsidP="00186F23">
      <w:pPr>
        <w:pStyle w:val="Version"/>
        <w:rPr>
          <w:lang w:eastAsia="zh-CN"/>
        </w:rPr>
      </w:pPr>
    </w:p>
    <w:p w:rsidR="005668A5" w:rsidRDefault="005668A5" w:rsidP="00186F23">
      <w:pPr>
        <w:pStyle w:val="Version"/>
        <w:rPr>
          <w:lang w:eastAsia="zh-CN"/>
        </w:rPr>
      </w:pPr>
    </w:p>
    <w:p w:rsidR="005668A5" w:rsidRDefault="005668A5" w:rsidP="00186F23">
      <w:pPr>
        <w:pStyle w:val="Version"/>
        <w:rPr>
          <w:lang w:eastAsia="zh-CN"/>
        </w:rPr>
      </w:pPr>
    </w:p>
    <w:p w:rsidR="005668A5" w:rsidRDefault="005668A5" w:rsidP="00186F23">
      <w:pPr>
        <w:pStyle w:val="Version"/>
        <w:rPr>
          <w:lang w:eastAsia="zh-CN"/>
        </w:rPr>
      </w:pPr>
    </w:p>
    <w:p w:rsidR="005668A5" w:rsidRDefault="005668A5" w:rsidP="00186F23">
      <w:pPr>
        <w:pStyle w:val="Version"/>
        <w:rPr>
          <w:lang w:eastAsia="zh-CN"/>
        </w:rPr>
      </w:pPr>
    </w:p>
    <w:p w:rsidR="005668A5" w:rsidRDefault="005668A5" w:rsidP="00186F23">
      <w:pPr>
        <w:pStyle w:val="Version"/>
        <w:rPr>
          <w:lang w:eastAsia="zh-CN"/>
        </w:rPr>
      </w:pPr>
    </w:p>
    <w:p w:rsidR="005668A5" w:rsidRDefault="005668A5" w:rsidP="00186F23">
      <w:pPr>
        <w:pStyle w:val="Version"/>
        <w:rPr>
          <w:lang w:eastAsia="zh-CN"/>
        </w:rPr>
      </w:pPr>
    </w:p>
    <w:p w:rsidR="005668A5" w:rsidRDefault="005668A5" w:rsidP="00186F23">
      <w:pPr>
        <w:pStyle w:val="Version"/>
        <w:rPr>
          <w:lang w:eastAsia="zh-CN"/>
        </w:rPr>
      </w:pPr>
    </w:p>
    <w:p w:rsidR="005668A5" w:rsidRDefault="005668A5" w:rsidP="00186F23">
      <w:pPr>
        <w:pStyle w:val="Version"/>
        <w:rPr>
          <w:lang w:eastAsia="zh-CN"/>
        </w:rPr>
      </w:pPr>
    </w:p>
    <w:p w:rsidR="005668A5" w:rsidRDefault="005668A5" w:rsidP="00186F23">
      <w:pPr>
        <w:pStyle w:val="Version"/>
        <w:rPr>
          <w:lang w:eastAsia="zh-CN"/>
        </w:rPr>
      </w:pPr>
    </w:p>
    <w:p w:rsidR="005668A5" w:rsidRDefault="005668A5" w:rsidP="00186F23">
      <w:pPr>
        <w:pStyle w:val="Version"/>
        <w:rPr>
          <w:lang w:eastAsia="zh-CN"/>
        </w:rPr>
      </w:pPr>
    </w:p>
    <w:p w:rsidR="005668A5" w:rsidRDefault="005668A5" w:rsidP="00186F23">
      <w:pPr>
        <w:pStyle w:val="Version"/>
        <w:rPr>
          <w:lang w:eastAsia="zh-CN"/>
        </w:rPr>
      </w:pPr>
    </w:p>
    <w:p w:rsidR="005668A5" w:rsidRDefault="005668A5" w:rsidP="00186F23">
      <w:pPr>
        <w:pStyle w:val="Version"/>
        <w:rPr>
          <w:lang w:eastAsia="zh-CN"/>
        </w:rPr>
      </w:pPr>
    </w:p>
    <w:p w:rsidR="006B0F82" w:rsidRDefault="006B0F82" w:rsidP="00186F23">
      <w:pPr>
        <w:pStyle w:val="Version"/>
        <w:rPr>
          <w:lang w:eastAsia="zh-CN"/>
        </w:rPr>
      </w:pPr>
    </w:p>
    <w:p w:rsidR="006B0F82" w:rsidRDefault="006B0F82" w:rsidP="00186F23">
      <w:pPr>
        <w:pStyle w:val="Version"/>
        <w:rPr>
          <w:lang w:eastAsia="zh-CN"/>
        </w:rPr>
      </w:pPr>
    </w:p>
    <w:p w:rsidR="006B0F82" w:rsidRDefault="006B0F82" w:rsidP="00186F23">
      <w:pPr>
        <w:pStyle w:val="Version"/>
        <w:rPr>
          <w:lang w:eastAsia="zh-CN"/>
        </w:rPr>
      </w:pPr>
    </w:p>
    <w:p w:rsidR="006B0F82" w:rsidRDefault="006B0F82" w:rsidP="00186F23">
      <w:pPr>
        <w:pStyle w:val="Version"/>
        <w:rPr>
          <w:lang w:eastAsia="zh-CN"/>
        </w:rPr>
      </w:pPr>
    </w:p>
    <w:p w:rsidR="006B0F82" w:rsidRDefault="006B0F82" w:rsidP="00186F23">
      <w:pPr>
        <w:pStyle w:val="Version"/>
        <w:rPr>
          <w:lang w:eastAsia="zh-CN"/>
        </w:rPr>
      </w:pPr>
    </w:p>
    <w:p w:rsidR="005668A5" w:rsidRDefault="005668A5" w:rsidP="00186F23">
      <w:pPr>
        <w:pStyle w:val="Version"/>
        <w:rPr>
          <w:lang w:eastAsia="zh-CN"/>
        </w:rPr>
      </w:pPr>
    </w:p>
    <w:p w:rsidR="005668A5" w:rsidRDefault="005668A5" w:rsidP="00186F23">
      <w:pPr>
        <w:pStyle w:val="Version"/>
        <w:rPr>
          <w:lang w:eastAsia="zh-CN"/>
        </w:rPr>
      </w:pPr>
    </w:p>
    <w:p w:rsidR="005668A5" w:rsidRDefault="005668A5" w:rsidP="00186F23">
      <w:pPr>
        <w:pStyle w:val="Version"/>
        <w:rPr>
          <w:lang w:eastAsia="zh-CN"/>
        </w:rPr>
      </w:pPr>
    </w:p>
    <w:p w:rsidR="002A7BB4" w:rsidRPr="00062306" w:rsidRDefault="002A7BB4" w:rsidP="00186F23">
      <w:pPr>
        <w:pStyle w:val="CopyrightDeclaration2"/>
        <w:ind w:firstLineChars="50" w:firstLine="90"/>
      </w:pPr>
      <w:r w:rsidRPr="00230E04">
        <w:rPr>
          <w:rFonts w:hint="eastAsia"/>
        </w:rPr>
        <w:t>资料版本：</w:t>
      </w:r>
      <w:r>
        <w:rPr>
          <w:rFonts w:hint="eastAsia"/>
        </w:rPr>
        <w:t>5</w:t>
      </w:r>
      <w:r>
        <w:t>W100-</w:t>
      </w:r>
      <w:r w:rsidR="00A639B0">
        <w:rPr>
          <w:rFonts w:hint="eastAsia"/>
        </w:rPr>
        <w:t>20160419</w:t>
      </w:r>
    </w:p>
    <w:p w:rsidR="002A7BB4" w:rsidRPr="002B204E" w:rsidRDefault="002A7BB4" w:rsidP="00186F23">
      <w:pPr>
        <w:pStyle w:val="Version"/>
        <w:ind w:firstLineChars="50" w:firstLine="90"/>
        <w:rPr>
          <w:rFonts w:cs="Times New Roman"/>
          <w:color w:val="0000FF"/>
          <w:sz w:val="18"/>
          <w:szCs w:val="18"/>
          <w:lang w:eastAsia="zh-CN"/>
        </w:rPr>
      </w:pPr>
      <w:r w:rsidRPr="00230E04">
        <w:rPr>
          <w:rFonts w:ascii="黑体" w:eastAsia="黑体" w:hint="eastAsia"/>
          <w:sz w:val="18"/>
          <w:szCs w:val="18"/>
        </w:rPr>
        <w:t>产品版本</w:t>
      </w:r>
      <w:r w:rsidRPr="002B204E">
        <w:rPr>
          <w:rFonts w:hint="eastAsia"/>
          <w:sz w:val="18"/>
          <w:szCs w:val="18"/>
        </w:rPr>
        <w:t>：</w:t>
      </w:r>
      <w:r w:rsidRPr="00BD4E94">
        <w:t>H3CLOUD_CLASS</w:t>
      </w:r>
      <w:r w:rsidRPr="00BD4E94">
        <w:rPr>
          <w:rFonts w:hint="eastAsia"/>
        </w:rPr>
        <w:t>-E</w:t>
      </w:r>
      <w:r>
        <w:t>010</w:t>
      </w:r>
      <w:r>
        <w:rPr>
          <w:rFonts w:hint="eastAsia"/>
        </w:rPr>
        <w:t>2</w:t>
      </w:r>
    </w:p>
    <w:p w:rsidR="005668A5" w:rsidRDefault="005668A5" w:rsidP="00186F23">
      <w:pPr>
        <w:pStyle w:val="Version"/>
        <w:rPr>
          <w:lang w:eastAsia="zh-CN"/>
        </w:rPr>
      </w:pPr>
    </w:p>
    <w:tbl>
      <w:tblPr>
        <w:tblW w:w="9597" w:type="dxa"/>
        <w:tblInd w:w="108" w:type="dxa"/>
        <w:tblLayout w:type="fixed"/>
        <w:tblLook w:val="04A0"/>
      </w:tblPr>
      <w:tblGrid>
        <w:gridCol w:w="6300"/>
        <w:gridCol w:w="3297"/>
      </w:tblGrid>
      <w:tr w:rsidR="005668A5" w:rsidRPr="0010636E" w:rsidTr="00667B6F">
        <w:trPr>
          <w:trHeight w:val="688"/>
        </w:trPr>
        <w:tc>
          <w:tcPr>
            <w:tcW w:w="6300" w:type="dxa"/>
          </w:tcPr>
          <w:p w:rsidR="005668A5" w:rsidRPr="00847D57" w:rsidRDefault="005668A5" w:rsidP="00186F23">
            <w:pPr>
              <w:pStyle w:val="Version"/>
              <w:rPr>
                <w:lang w:eastAsia="zh-CN"/>
              </w:rPr>
            </w:pPr>
            <w:r w:rsidRPr="00847D57">
              <w:rPr>
                <w:rFonts w:hint="eastAsia"/>
                <w:lang w:eastAsia="zh-CN"/>
              </w:rPr>
              <w:t>Copyright ©</w:t>
            </w:r>
            <w:r>
              <w:rPr>
                <w:rFonts w:hint="eastAsia"/>
                <w:lang w:eastAsia="zh-CN"/>
              </w:rPr>
              <w:t xml:space="preserve"> </w:t>
            </w:r>
            <w:r w:rsidRPr="00847D57">
              <w:rPr>
                <w:rFonts w:hint="eastAsia"/>
                <w:lang w:eastAsia="zh-CN"/>
              </w:rPr>
              <w:t>20</w:t>
            </w:r>
            <w:r>
              <w:rPr>
                <w:rFonts w:hint="eastAsia"/>
                <w:lang w:eastAsia="zh-CN"/>
              </w:rPr>
              <w:t>1</w:t>
            </w:r>
            <w:r w:rsidR="009D5756">
              <w:rPr>
                <w:rFonts w:hint="eastAsia"/>
                <w:lang w:eastAsia="zh-CN"/>
              </w:rPr>
              <w:t>6</w:t>
            </w:r>
            <w:r w:rsidRPr="00847D57">
              <w:rPr>
                <w:rFonts w:hint="eastAsia"/>
                <w:lang w:eastAsia="zh-CN"/>
              </w:rPr>
              <w:t xml:space="preserve"> </w:t>
            </w:r>
            <w:r w:rsidRPr="00847D57">
              <w:rPr>
                <w:rFonts w:hint="eastAsia"/>
                <w:lang w:eastAsia="zh-CN"/>
              </w:rPr>
              <w:t>杭州华三通信技术有限公司</w:t>
            </w:r>
            <w:r w:rsidRPr="00847D57">
              <w:rPr>
                <w:rFonts w:hint="eastAsia"/>
                <w:lang w:eastAsia="zh-CN"/>
              </w:rPr>
              <w:t xml:space="preserve"> </w:t>
            </w:r>
            <w:r w:rsidRPr="00847D57">
              <w:rPr>
                <w:rFonts w:hint="eastAsia"/>
                <w:lang w:eastAsia="zh-CN"/>
              </w:rPr>
              <w:t>版权所有，保留一切权利。</w:t>
            </w:r>
          </w:p>
          <w:p w:rsidR="005668A5" w:rsidRDefault="005668A5" w:rsidP="00186F23">
            <w:pPr>
              <w:pStyle w:val="Version"/>
              <w:rPr>
                <w:lang w:eastAsia="zh-CN"/>
              </w:rPr>
            </w:pPr>
            <w:r w:rsidRPr="00847D57">
              <w:rPr>
                <w:lang w:eastAsia="zh-CN"/>
              </w:rPr>
              <w:t>非经本公司书面许可，任何单位和个人不得擅自摘抄、复制本</w:t>
            </w:r>
            <w:r w:rsidRPr="00847D57">
              <w:rPr>
                <w:rFonts w:hint="eastAsia"/>
                <w:lang w:eastAsia="zh-CN"/>
              </w:rPr>
              <w:t>文档</w:t>
            </w:r>
            <w:r w:rsidRPr="00847D57">
              <w:rPr>
                <w:lang w:eastAsia="zh-CN"/>
              </w:rPr>
              <w:t>内容的部分或全部，</w:t>
            </w:r>
          </w:p>
          <w:p w:rsidR="005668A5" w:rsidRPr="007313D4" w:rsidRDefault="005668A5" w:rsidP="00186F23">
            <w:pPr>
              <w:pStyle w:val="Version"/>
              <w:rPr>
                <w:lang w:eastAsia="zh-CN"/>
              </w:rPr>
            </w:pPr>
            <w:r w:rsidRPr="00847D57">
              <w:rPr>
                <w:lang w:eastAsia="zh-CN"/>
              </w:rPr>
              <w:t>并不得以任何形式传播。</w:t>
            </w:r>
            <w:r w:rsidRPr="006655BD">
              <w:rPr>
                <w:rFonts w:hint="eastAsia"/>
                <w:kern w:val="2"/>
                <w:szCs w:val="14"/>
                <w:lang w:eastAsia="zh-CN"/>
              </w:rPr>
              <w:t>本文档中的信息可能变动，恕不另行通知。</w:t>
            </w:r>
          </w:p>
        </w:tc>
        <w:tc>
          <w:tcPr>
            <w:tcW w:w="3297" w:type="dxa"/>
            <w:vAlign w:val="center"/>
          </w:tcPr>
          <w:p w:rsidR="005668A5" w:rsidRPr="0010636E" w:rsidRDefault="005668A5" w:rsidP="00186F23">
            <w:pPr>
              <w:pStyle w:val="Version"/>
              <w:spacing w:line="240" w:lineRule="auto"/>
              <w:jc w:val="right"/>
              <w:rPr>
                <w:iCs/>
                <w:szCs w:val="24"/>
              </w:rPr>
            </w:pPr>
            <w:r>
              <w:rPr>
                <w:iCs/>
                <w:noProof/>
                <w:szCs w:val="24"/>
                <w:lang w:eastAsia="zh-CN"/>
              </w:rPr>
              <w:drawing>
                <wp:inline distT="0" distB="0" distL="0" distR="0">
                  <wp:extent cx="1282170" cy="325120"/>
                  <wp:effectExtent l="19050" t="0" r="0" b="0"/>
                  <wp:docPr id="2" name="图片 1" descr="H3C_彩色.e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3C_彩色.emf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170" cy="325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668A5" w:rsidRDefault="005668A5" w:rsidP="00186F23">
      <w:pPr>
        <w:pStyle w:val="Version"/>
      </w:pPr>
    </w:p>
    <w:p w:rsidR="005668A5" w:rsidRDefault="005668A5" w:rsidP="00186F23">
      <w:pPr>
        <w:sectPr w:rsidR="005668A5" w:rsidSect="00B01E5D">
          <w:pgSz w:w="11907" w:h="16160" w:code="123"/>
          <w:pgMar w:top="1247" w:right="1134" w:bottom="1247" w:left="1134" w:header="851" w:footer="851" w:gutter="0"/>
          <w:pgNumType w:fmt="lowerRoman" w:start="1"/>
          <w:cols w:space="425"/>
          <w:docGrid w:type="lines" w:linePitch="312"/>
        </w:sectPr>
      </w:pPr>
    </w:p>
    <w:p w:rsidR="00AC5DA1" w:rsidRDefault="00AC5DA1" w:rsidP="00186F23">
      <w:pPr>
        <w:pStyle w:val="TOC"/>
      </w:pPr>
      <w:r w:rsidRPr="00E26C7A">
        <w:rPr>
          <w:rFonts w:hint="eastAsia"/>
        </w:rPr>
        <w:lastRenderedPageBreak/>
        <w:t>目</w:t>
      </w:r>
      <w:r w:rsidRPr="00E26C7A">
        <w:t xml:space="preserve">  </w:t>
      </w:r>
      <w:r w:rsidRPr="00E26C7A">
        <w:rPr>
          <w:rFonts w:hint="eastAsia"/>
        </w:rPr>
        <w:t>录</w:t>
      </w:r>
    </w:p>
    <w:p w:rsidR="00B33B61" w:rsidRDefault="008C7BBF">
      <w:pPr>
        <w:pStyle w:val="10"/>
        <w:rPr>
          <w:rFonts w:asciiTheme="minorHAnsi" w:eastAsiaTheme="minorEastAsia" w:hAnsiTheme="minorHAnsi" w:cstheme="minorBidi"/>
          <w:bCs w:val="0"/>
          <w:color w:val="auto"/>
          <w:kern w:val="2"/>
          <w:szCs w:val="22"/>
        </w:rPr>
      </w:pPr>
      <w:r w:rsidRPr="008C7BBF">
        <w:fldChar w:fldCharType="begin"/>
      </w:r>
      <w:r w:rsidR="007731EC">
        <w:instrText xml:space="preserve"> </w:instrText>
      </w:r>
      <w:r w:rsidR="007731EC">
        <w:rPr>
          <w:rFonts w:hint="eastAsia"/>
        </w:rPr>
        <w:instrText>TOC \o "1-3" \h \z \u</w:instrText>
      </w:r>
      <w:r w:rsidR="007731EC">
        <w:instrText xml:space="preserve"> </w:instrText>
      </w:r>
      <w:r w:rsidRPr="008C7BBF">
        <w:fldChar w:fldCharType="separate"/>
      </w:r>
      <w:hyperlink w:anchor="_Toc448848291" w:history="1">
        <w:r w:rsidR="00B33B61" w:rsidRPr="00F15C6F">
          <w:rPr>
            <w:rStyle w:val="aa"/>
          </w:rPr>
          <w:t>1</w:t>
        </w:r>
        <w:r w:rsidR="00B33B61" w:rsidRPr="00F15C6F">
          <w:rPr>
            <w:rStyle w:val="aa"/>
            <w:rFonts w:hint="eastAsia"/>
          </w:rPr>
          <w:t xml:space="preserve"> </w:t>
        </w:r>
        <w:r w:rsidR="00B33B61" w:rsidRPr="00F15C6F">
          <w:rPr>
            <w:rStyle w:val="aa"/>
            <w:rFonts w:hint="eastAsia"/>
          </w:rPr>
          <w:t>简介</w:t>
        </w:r>
        <w:r w:rsidR="00B33B61">
          <w:rPr>
            <w:webHidden/>
          </w:rPr>
          <w:tab/>
        </w:r>
        <w:r w:rsidR="00B33B61">
          <w:rPr>
            <w:webHidden/>
          </w:rPr>
          <w:fldChar w:fldCharType="begin"/>
        </w:r>
        <w:r w:rsidR="00B33B61">
          <w:rPr>
            <w:webHidden/>
          </w:rPr>
          <w:instrText xml:space="preserve"> PAGEREF _Toc448848291 \h </w:instrText>
        </w:r>
        <w:r w:rsidR="00B33B61">
          <w:rPr>
            <w:webHidden/>
          </w:rPr>
        </w:r>
        <w:r w:rsidR="00B33B61">
          <w:rPr>
            <w:webHidden/>
          </w:rPr>
          <w:fldChar w:fldCharType="separate"/>
        </w:r>
        <w:r w:rsidR="00B33B61">
          <w:rPr>
            <w:webHidden/>
          </w:rPr>
          <w:t>1</w:t>
        </w:r>
        <w:r w:rsidR="00B33B61">
          <w:rPr>
            <w:webHidden/>
          </w:rPr>
          <w:fldChar w:fldCharType="end"/>
        </w:r>
      </w:hyperlink>
    </w:p>
    <w:p w:rsidR="00B33B61" w:rsidRDefault="00B33B61">
      <w:pPr>
        <w:pStyle w:val="10"/>
        <w:rPr>
          <w:rFonts w:asciiTheme="minorHAnsi" w:eastAsiaTheme="minorEastAsia" w:hAnsiTheme="minorHAnsi" w:cstheme="minorBidi"/>
          <w:bCs w:val="0"/>
          <w:color w:val="auto"/>
          <w:kern w:val="2"/>
          <w:szCs w:val="22"/>
        </w:rPr>
      </w:pPr>
      <w:hyperlink w:anchor="_Toc448848292" w:history="1">
        <w:r w:rsidRPr="00F15C6F">
          <w:rPr>
            <w:rStyle w:val="aa"/>
          </w:rPr>
          <w:t>2</w:t>
        </w:r>
        <w:r w:rsidRPr="00F15C6F">
          <w:rPr>
            <w:rStyle w:val="aa"/>
            <w:rFonts w:hint="eastAsia"/>
          </w:rPr>
          <w:t xml:space="preserve"> </w:t>
        </w:r>
        <w:r w:rsidRPr="00F15C6F">
          <w:rPr>
            <w:rStyle w:val="aa"/>
            <w:rFonts w:hint="eastAsia"/>
          </w:rPr>
          <w:t>特性使用指南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_Toc448848292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</w:t>
        </w:r>
        <w:r>
          <w:rPr>
            <w:webHidden/>
          </w:rPr>
          <w:fldChar w:fldCharType="end"/>
        </w:r>
      </w:hyperlink>
    </w:p>
    <w:p w:rsidR="00B33B61" w:rsidRDefault="00B33B61">
      <w:pPr>
        <w:pStyle w:val="2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448848293" w:history="1">
        <w:r w:rsidRPr="00F15C6F">
          <w:rPr>
            <w:rStyle w:val="aa"/>
          </w:rPr>
          <w:t>2.1</w:t>
        </w:r>
        <w:r w:rsidRPr="00F15C6F">
          <w:rPr>
            <w:rStyle w:val="aa"/>
            <w:rFonts w:hint="eastAsia"/>
          </w:rPr>
          <w:t xml:space="preserve"> </w:t>
        </w:r>
        <w:r w:rsidRPr="00F15C6F">
          <w:rPr>
            <w:rStyle w:val="aa"/>
            <w:rFonts w:hint="eastAsia"/>
          </w:rPr>
          <w:t>使用场合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_Toc448848293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</w:t>
        </w:r>
        <w:r>
          <w:rPr>
            <w:webHidden/>
          </w:rPr>
          <w:fldChar w:fldCharType="end"/>
        </w:r>
      </w:hyperlink>
    </w:p>
    <w:p w:rsidR="00B33B61" w:rsidRDefault="00B33B61">
      <w:pPr>
        <w:pStyle w:val="2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448848294" w:history="1">
        <w:r w:rsidRPr="00F15C6F">
          <w:rPr>
            <w:rStyle w:val="aa"/>
          </w:rPr>
          <w:t>2.2</w:t>
        </w:r>
        <w:r w:rsidRPr="00F15C6F">
          <w:rPr>
            <w:rStyle w:val="aa"/>
            <w:rFonts w:hint="eastAsia"/>
          </w:rPr>
          <w:t xml:space="preserve"> </w:t>
        </w:r>
        <w:r w:rsidRPr="00F15C6F">
          <w:rPr>
            <w:rStyle w:val="aa"/>
            <w:rFonts w:hint="eastAsia"/>
          </w:rPr>
          <w:t>配置前提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_Toc448848294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</w:t>
        </w:r>
        <w:r>
          <w:rPr>
            <w:webHidden/>
          </w:rPr>
          <w:fldChar w:fldCharType="end"/>
        </w:r>
      </w:hyperlink>
    </w:p>
    <w:p w:rsidR="00B33B61" w:rsidRDefault="00B33B61">
      <w:pPr>
        <w:pStyle w:val="2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448848295" w:history="1">
        <w:r w:rsidRPr="00F15C6F">
          <w:rPr>
            <w:rStyle w:val="aa"/>
          </w:rPr>
          <w:t>2.3</w:t>
        </w:r>
        <w:r w:rsidRPr="00F15C6F">
          <w:rPr>
            <w:rStyle w:val="aa"/>
            <w:rFonts w:hint="eastAsia"/>
          </w:rPr>
          <w:t xml:space="preserve"> </w:t>
        </w:r>
        <w:r w:rsidRPr="00F15C6F">
          <w:rPr>
            <w:rStyle w:val="aa"/>
            <w:rFonts w:hint="eastAsia"/>
          </w:rPr>
          <w:t>使用限制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_Toc448848295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</w:t>
        </w:r>
        <w:r>
          <w:rPr>
            <w:webHidden/>
          </w:rPr>
          <w:fldChar w:fldCharType="end"/>
        </w:r>
      </w:hyperlink>
    </w:p>
    <w:p w:rsidR="00B33B61" w:rsidRDefault="00B33B61">
      <w:pPr>
        <w:pStyle w:val="10"/>
        <w:rPr>
          <w:rFonts w:asciiTheme="minorHAnsi" w:eastAsiaTheme="minorEastAsia" w:hAnsiTheme="minorHAnsi" w:cstheme="minorBidi"/>
          <w:bCs w:val="0"/>
          <w:color w:val="auto"/>
          <w:kern w:val="2"/>
          <w:szCs w:val="22"/>
        </w:rPr>
      </w:pPr>
      <w:hyperlink w:anchor="_Toc448848296" w:history="1">
        <w:r w:rsidRPr="00F15C6F">
          <w:rPr>
            <w:rStyle w:val="aa"/>
          </w:rPr>
          <w:t>3</w:t>
        </w:r>
        <w:r w:rsidRPr="00F15C6F">
          <w:rPr>
            <w:rStyle w:val="aa"/>
            <w:rFonts w:hint="eastAsia"/>
          </w:rPr>
          <w:t xml:space="preserve"> </w:t>
        </w:r>
        <w:r w:rsidRPr="00F15C6F">
          <w:rPr>
            <w:rStyle w:val="aa"/>
            <w:rFonts w:hint="eastAsia"/>
          </w:rPr>
          <w:t>配置举例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_Toc448848296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</w:t>
        </w:r>
        <w:r>
          <w:rPr>
            <w:webHidden/>
          </w:rPr>
          <w:fldChar w:fldCharType="end"/>
        </w:r>
      </w:hyperlink>
    </w:p>
    <w:p w:rsidR="00B33B61" w:rsidRDefault="00B33B61">
      <w:pPr>
        <w:pStyle w:val="2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448848297" w:history="1">
        <w:r w:rsidRPr="00F15C6F">
          <w:rPr>
            <w:rStyle w:val="aa"/>
          </w:rPr>
          <w:t>3.1</w:t>
        </w:r>
        <w:r w:rsidRPr="00F15C6F">
          <w:rPr>
            <w:rStyle w:val="aa"/>
            <w:rFonts w:hint="eastAsia"/>
          </w:rPr>
          <w:t xml:space="preserve"> </w:t>
        </w:r>
        <w:r w:rsidRPr="00F15C6F">
          <w:rPr>
            <w:rStyle w:val="aa"/>
            <w:rFonts w:hint="eastAsia"/>
          </w:rPr>
          <w:t>同一网段部署场景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_Toc448848297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</w:t>
        </w:r>
        <w:r>
          <w:rPr>
            <w:webHidden/>
          </w:rPr>
          <w:fldChar w:fldCharType="end"/>
        </w:r>
      </w:hyperlink>
    </w:p>
    <w:p w:rsidR="00B33B61" w:rsidRDefault="00B33B61">
      <w:pPr>
        <w:pStyle w:val="3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448848298" w:history="1">
        <w:r w:rsidRPr="00F15C6F">
          <w:rPr>
            <w:rStyle w:val="aa"/>
          </w:rPr>
          <w:t>3.1.1</w:t>
        </w:r>
        <w:r w:rsidRPr="00F15C6F">
          <w:rPr>
            <w:rStyle w:val="aa"/>
            <w:rFonts w:hint="eastAsia"/>
          </w:rPr>
          <w:t xml:space="preserve"> </w:t>
        </w:r>
        <w:r w:rsidRPr="00F15C6F">
          <w:rPr>
            <w:rStyle w:val="aa"/>
            <w:rFonts w:hint="eastAsia"/>
          </w:rPr>
          <w:t>组网需求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_Toc448848298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</w:t>
        </w:r>
        <w:r>
          <w:rPr>
            <w:webHidden/>
          </w:rPr>
          <w:fldChar w:fldCharType="end"/>
        </w:r>
      </w:hyperlink>
    </w:p>
    <w:p w:rsidR="00B33B61" w:rsidRDefault="00B33B61">
      <w:pPr>
        <w:pStyle w:val="3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448848299" w:history="1">
        <w:r w:rsidRPr="00F15C6F">
          <w:rPr>
            <w:rStyle w:val="aa"/>
          </w:rPr>
          <w:t>3.1.2</w:t>
        </w:r>
        <w:r w:rsidRPr="00F15C6F">
          <w:rPr>
            <w:rStyle w:val="aa"/>
            <w:rFonts w:hint="eastAsia"/>
          </w:rPr>
          <w:t xml:space="preserve"> </w:t>
        </w:r>
        <w:r w:rsidRPr="00F15C6F">
          <w:rPr>
            <w:rStyle w:val="aa"/>
            <w:rFonts w:hint="eastAsia"/>
          </w:rPr>
          <w:t>配置思路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_Toc448848299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</w:t>
        </w:r>
        <w:r>
          <w:rPr>
            <w:webHidden/>
          </w:rPr>
          <w:fldChar w:fldCharType="end"/>
        </w:r>
      </w:hyperlink>
    </w:p>
    <w:p w:rsidR="00B33B61" w:rsidRDefault="00B33B61">
      <w:pPr>
        <w:pStyle w:val="3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448848300" w:history="1">
        <w:r w:rsidRPr="00F15C6F">
          <w:rPr>
            <w:rStyle w:val="aa"/>
          </w:rPr>
          <w:t>3.1.3</w:t>
        </w:r>
        <w:r w:rsidRPr="00F15C6F">
          <w:rPr>
            <w:rStyle w:val="aa"/>
            <w:rFonts w:hint="eastAsia"/>
          </w:rPr>
          <w:t xml:space="preserve"> </w:t>
        </w:r>
        <w:r w:rsidRPr="00F15C6F">
          <w:rPr>
            <w:rStyle w:val="aa"/>
            <w:rFonts w:hint="eastAsia"/>
          </w:rPr>
          <w:t>注意事项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_Toc448848300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:rsidR="00B33B61" w:rsidRDefault="00B33B61">
      <w:pPr>
        <w:pStyle w:val="3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448848301" w:history="1">
        <w:r w:rsidRPr="00F15C6F">
          <w:rPr>
            <w:rStyle w:val="aa"/>
          </w:rPr>
          <w:t>3.1.4</w:t>
        </w:r>
        <w:r w:rsidRPr="00F15C6F">
          <w:rPr>
            <w:rStyle w:val="aa"/>
            <w:rFonts w:hint="eastAsia"/>
          </w:rPr>
          <w:t xml:space="preserve"> </w:t>
        </w:r>
        <w:r w:rsidRPr="00F15C6F">
          <w:rPr>
            <w:rStyle w:val="aa"/>
            <w:rFonts w:hint="eastAsia"/>
          </w:rPr>
          <w:t>配置步骤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_Toc448848301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:rsidR="00B33B61" w:rsidRDefault="00B33B61">
      <w:pPr>
        <w:pStyle w:val="3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448848302" w:history="1">
        <w:r w:rsidRPr="00F15C6F">
          <w:rPr>
            <w:rStyle w:val="aa"/>
          </w:rPr>
          <w:t>3.1.5</w:t>
        </w:r>
        <w:r w:rsidRPr="00F15C6F">
          <w:rPr>
            <w:rStyle w:val="aa"/>
            <w:rFonts w:hint="eastAsia"/>
          </w:rPr>
          <w:t xml:space="preserve"> </w:t>
        </w:r>
        <w:r w:rsidRPr="00F15C6F">
          <w:rPr>
            <w:rStyle w:val="aa"/>
            <w:rFonts w:hint="eastAsia"/>
          </w:rPr>
          <w:t>验证结果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_Toc448848302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:rsidR="00B33B61" w:rsidRDefault="00B33B61">
      <w:pPr>
        <w:pStyle w:val="2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448848303" w:history="1">
        <w:r w:rsidRPr="00F15C6F">
          <w:rPr>
            <w:rStyle w:val="aa"/>
          </w:rPr>
          <w:t>3.2</w:t>
        </w:r>
        <w:r w:rsidRPr="00F15C6F">
          <w:rPr>
            <w:rStyle w:val="aa"/>
            <w:rFonts w:hint="eastAsia"/>
          </w:rPr>
          <w:t xml:space="preserve"> </w:t>
        </w:r>
        <w:r w:rsidRPr="00F15C6F">
          <w:rPr>
            <w:rStyle w:val="aa"/>
            <w:rFonts w:hint="eastAsia"/>
          </w:rPr>
          <w:t>不同网段部署场景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_Toc448848303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:rsidR="00B33B61" w:rsidRDefault="00B33B61">
      <w:pPr>
        <w:pStyle w:val="3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448848304" w:history="1">
        <w:r w:rsidRPr="00F15C6F">
          <w:rPr>
            <w:rStyle w:val="aa"/>
          </w:rPr>
          <w:t>3.2.1</w:t>
        </w:r>
        <w:r w:rsidRPr="00F15C6F">
          <w:rPr>
            <w:rStyle w:val="aa"/>
            <w:rFonts w:hint="eastAsia"/>
          </w:rPr>
          <w:t xml:space="preserve"> </w:t>
        </w:r>
        <w:r w:rsidRPr="00F15C6F">
          <w:rPr>
            <w:rStyle w:val="aa"/>
            <w:rFonts w:hint="eastAsia"/>
          </w:rPr>
          <w:t>组网需求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_Toc448848304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:rsidR="00B33B61" w:rsidRDefault="00B33B61">
      <w:pPr>
        <w:pStyle w:val="3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448848305" w:history="1">
        <w:r w:rsidRPr="00F15C6F">
          <w:rPr>
            <w:rStyle w:val="aa"/>
          </w:rPr>
          <w:t>3.2.2</w:t>
        </w:r>
        <w:r w:rsidRPr="00F15C6F">
          <w:rPr>
            <w:rStyle w:val="aa"/>
            <w:rFonts w:hint="eastAsia"/>
          </w:rPr>
          <w:t xml:space="preserve"> </w:t>
        </w:r>
        <w:r w:rsidRPr="00F15C6F">
          <w:rPr>
            <w:rStyle w:val="aa"/>
            <w:rFonts w:hint="eastAsia"/>
          </w:rPr>
          <w:t>配置思路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_Toc448848305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:rsidR="00B33B61" w:rsidRDefault="00B33B61">
      <w:pPr>
        <w:pStyle w:val="3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448848306" w:history="1">
        <w:r w:rsidRPr="00F15C6F">
          <w:rPr>
            <w:rStyle w:val="aa"/>
          </w:rPr>
          <w:t>3.2.3</w:t>
        </w:r>
        <w:r w:rsidRPr="00F15C6F">
          <w:rPr>
            <w:rStyle w:val="aa"/>
            <w:rFonts w:hint="eastAsia"/>
          </w:rPr>
          <w:t xml:space="preserve"> </w:t>
        </w:r>
        <w:r w:rsidRPr="00F15C6F">
          <w:rPr>
            <w:rStyle w:val="aa"/>
            <w:rFonts w:hint="eastAsia"/>
          </w:rPr>
          <w:t>注意事项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_Toc448848306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:rsidR="00B33B61" w:rsidRDefault="00B33B61">
      <w:pPr>
        <w:pStyle w:val="3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448848307" w:history="1">
        <w:r w:rsidRPr="00F15C6F">
          <w:rPr>
            <w:rStyle w:val="aa"/>
          </w:rPr>
          <w:t>3.2.4</w:t>
        </w:r>
        <w:r w:rsidRPr="00F15C6F">
          <w:rPr>
            <w:rStyle w:val="aa"/>
            <w:rFonts w:hint="eastAsia"/>
          </w:rPr>
          <w:t xml:space="preserve"> </w:t>
        </w:r>
        <w:r w:rsidRPr="00F15C6F">
          <w:rPr>
            <w:rStyle w:val="aa"/>
            <w:rFonts w:hint="eastAsia"/>
          </w:rPr>
          <w:t>配置步骤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_Toc448848307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:rsidR="00B33B61" w:rsidRDefault="00B33B61">
      <w:pPr>
        <w:pStyle w:val="3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448848308" w:history="1">
        <w:r w:rsidRPr="00F15C6F">
          <w:rPr>
            <w:rStyle w:val="aa"/>
          </w:rPr>
          <w:t>3.2.5</w:t>
        </w:r>
        <w:r w:rsidRPr="00F15C6F">
          <w:rPr>
            <w:rStyle w:val="aa"/>
            <w:rFonts w:hint="eastAsia"/>
          </w:rPr>
          <w:t xml:space="preserve"> </w:t>
        </w:r>
        <w:r w:rsidRPr="00F15C6F">
          <w:rPr>
            <w:rStyle w:val="aa"/>
            <w:rFonts w:hint="eastAsia"/>
          </w:rPr>
          <w:t>验证结果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_Toc448848308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14</w:t>
        </w:r>
        <w:r>
          <w:rPr>
            <w:webHidden/>
          </w:rPr>
          <w:fldChar w:fldCharType="end"/>
        </w:r>
      </w:hyperlink>
    </w:p>
    <w:p w:rsidR="00B33B61" w:rsidRDefault="00B33B61">
      <w:pPr>
        <w:pStyle w:val="10"/>
        <w:rPr>
          <w:rFonts w:asciiTheme="minorHAnsi" w:eastAsiaTheme="minorEastAsia" w:hAnsiTheme="minorHAnsi" w:cstheme="minorBidi"/>
          <w:bCs w:val="0"/>
          <w:color w:val="auto"/>
          <w:kern w:val="2"/>
          <w:szCs w:val="22"/>
        </w:rPr>
      </w:pPr>
      <w:hyperlink w:anchor="_Toc448848309" w:history="1">
        <w:r w:rsidRPr="00F15C6F">
          <w:rPr>
            <w:rStyle w:val="aa"/>
          </w:rPr>
          <w:t>4</w:t>
        </w:r>
        <w:r w:rsidRPr="00F15C6F">
          <w:rPr>
            <w:rStyle w:val="aa"/>
            <w:rFonts w:hint="eastAsia"/>
          </w:rPr>
          <w:t xml:space="preserve"> </w:t>
        </w:r>
        <w:r w:rsidRPr="00F15C6F">
          <w:rPr>
            <w:rStyle w:val="aa"/>
            <w:rFonts w:hint="eastAsia"/>
          </w:rPr>
          <w:t>相关资料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_Toc448848309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15</w:t>
        </w:r>
        <w:r>
          <w:rPr>
            <w:webHidden/>
          </w:rPr>
          <w:fldChar w:fldCharType="end"/>
        </w:r>
      </w:hyperlink>
    </w:p>
    <w:p w:rsidR="007731EC" w:rsidRDefault="008C7BBF" w:rsidP="00186F23">
      <w:r>
        <w:fldChar w:fldCharType="end"/>
      </w:r>
    </w:p>
    <w:p w:rsidR="007731EC" w:rsidRDefault="007731EC" w:rsidP="00186F23">
      <w:pPr>
        <w:sectPr w:rsidR="007731EC" w:rsidSect="005668A5">
          <w:footerReference w:type="default" r:id="rId9"/>
          <w:pgSz w:w="11907" w:h="16160" w:code="123"/>
          <w:pgMar w:top="1247" w:right="1134" w:bottom="1247" w:left="1134" w:header="851" w:footer="851" w:gutter="0"/>
          <w:pgNumType w:fmt="lowerRoman" w:start="1"/>
          <w:cols w:space="425"/>
          <w:docGrid w:type="lines" w:linePitch="312"/>
        </w:sectPr>
      </w:pPr>
    </w:p>
    <w:p w:rsidR="002A5C78" w:rsidRDefault="00B8717D" w:rsidP="00186F23">
      <w:pPr>
        <w:pStyle w:val="1"/>
        <w:rPr>
          <w:color w:val="FF00FF"/>
        </w:rPr>
      </w:pPr>
      <w:bookmarkStart w:id="0" w:name="_Toc448848291"/>
      <w:r>
        <w:rPr>
          <w:rFonts w:hint="eastAsia"/>
        </w:rPr>
        <w:lastRenderedPageBreak/>
        <w:t>简介</w:t>
      </w:r>
      <w:bookmarkEnd w:id="0"/>
    </w:p>
    <w:p w:rsidR="00AA1E6D" w:rsidRDefault="009D5756" w:rsidP="00186F23">
      <w:r>
        <w:rPr>
          <w:rFonts w:hint="eastAsia"/>
        </w:rPr>
        <w:t>本案例主要介绍</w:t>
      </w:r>
      <w:r w:rsidR="00E2353F">
        <w:rPr>
          <w:rFonts w:hint="eastAsia"/>
        </w:rPr>
        <w:t>如何搭建</w:t>
      </w:r>
      <w:r>
        <w:rPr>
          <w:rFonts w:hint="eastAsia"/>
        </w:rPr>
        <w:t>H3Cloud</w:t>
      </w:r>
      <w:r>
        <w:rPr>
          <w:rFonts w:hint="eastAsia"/>
        </w:rPr>
        <w:t>云学堂解决方案的网络</w:t>
      </w:r>
      <w:r w:rsidR="00E2353F">
        <w:rPr>
          <w:rFonts w:hint="eastAsia"/>
        </w:rPr>
        <w:t>环境，便于您了解和掌握云学堂解决方案的网络配置方法，从而避免由于网络配置不当造成的云学堂使用问题。</w:t>
      </w:r>
    </w:p>
    <w:p w:rsidR="00FD4566" w:rsidRDefault="00FD4566" w:rsidP="00186F23">
      <w:pPr>
        <w:pStyle w:val="1"/>
      </w:pPr>
      <w:bookmarkStart w:id="1" w:name="_Toc448848292"/>
      <w:r>
        <w:rPr>
          <w:rFonts w:hint="eastAsia"/>
        </w:rPr>
        <w:t>特性使用指南</w:t>
      </w:r>
      <w:bookmarkEnd w:id="1"/>
    </w:p>
    <w:p w:rsidR="00FD4566" w:rsidRPr="00FD4566" w:rsidRDefault="00FD4566" w:rsidP="00186F23">
      <w:pPr>
        <w:pStyle w:val="2"/>
      </w:pPr>
      <w:bookmarkStart w:id="2" w:name="_Toc448848293"/>
      <w:r>
        <w:rPr>
          <w:rFonts w:hint="eastAsia"/>
        </w:rPr>
        <w:t>使用场合</w:t>
      </w:r>
      <w:bookmarkEnd w:id="2"/>
    </w:p>
    <w:p w:rsidR="00E2353F" w:rsidRDefault="00E2353F" w:rsidP="00186F23">
      <w:pPr>
        <w:pStyle w:val="ItemList"/>
        <w:rPr>
          <w:lang w:eastAsia="zh-CN"/>
        </w:rPr>
      </w:pPr>
      <w:r>
        <w:rPr>
          <w:rFonts w:hint="eastAsia"/>
          <w:lang w:eastAsia="zh-CN"/>
        </w:rPr>
        <w:t>部署</w:t>
      </w:r>
      <w:r>
        <w:rPr>
          <w:rFonts w:hint="eastAsia"/>
          <w:lang w:eastAsia="zh-CN"/>
        </w:rPr>
        <w:t>H3Cloud</w:t>
      </w:r>
      <w:r>
        <w:rPr>
          <w:rFonts w:hint="eastAsia"/>
          <w:lang w:eastAsia="zh-CN"/>
        </w:rPr>
        <w:t>云学堂过程中，搭建网络环境。</w:t>
      </w:r>
    </w:p>
    <w:p w:rsidR="00E2353F" w:rsidRPr="00E2353F" w:rsidRDefault="00E2353F" w:rsidP="00186F23">
      <w:pPr>
        <w:pStyle w:val="ItemList"/>
        <w:rPr>
          <w:lang w:eastAsia="zh-CN"/>
        </w:rPr>
      </w:pPr>
      <w:r>
        <w:rPr>
          <w:rFonts w:hint="eastAsia"/>
          <w:lang w:eastAsia="zh-CN"/>
        </w:rPr>
        <w:t>使用</w:t>
      </w:r>
      <w:r>
        <w:rPr>
          <w:rFonts w:hint="eastAsia"/>
          <w:lang w:eastAsia="zh-CN"/>
        </w:rPr>
        <w:t>H3Cloud</w:t>
      </w:r>
      <w:r>
        <w:rPr>
          <w:rFonts w:hint="eastAsia"/>
          <w:lang w:eastAsia="zh-CN"/>
        </w:rPr>
        <w:t>云学堂过程中，进行</w:t>
      </w:r>
      <w:r w:rsidR="002A7BB4">
        <w:rPr>
          <w:rFonts w:hint="eastAsia"/>
          <w:lang w:eastAsia="zh-CN"/>
        </w:rPr>
        <w:t>网络</w:t>
      </w:r>
      <w:r>
        <w:rPr>
          <w:rFonts w:hint="eastAsia"/>
          <w:lang w:eastAsia="zh-CN"/>
        </w:rPr>
        <w:t>故障排查。</w:t>
      </w:r>
    </w:p>
    <w:p w:rsidR="002A5C78" w:rsidRDefault="002A5C78" w:rsidP="00186F23">
      <w:pPr>
        <w:pStyle w:val="2"/>
      </w:pPr>
      <w:bookmarkStart w:id="3" w:name="_Toc390100737"/>
      <w:bookmarkStart w:id="4" w:name="_Toc390191426"/>
      <w:bookmarkStart w:id="5" w:name="_Toc390191500"/>
      <w:bookmarkStart w:id="6" w:name="_Toc390191555"/>
      <w:bookmarkStart w:id="7" w:name="_Toc390191610"/>
      <w:bookmarkStart w:id="8" w:name="_Toc390244001"/>
      <w:bookmarkStart w:id="9" w:name="_Toc390100738"/>
      <w:bookmarkStart w:id="10" w:name="_Toc390191427"/>
      <w:bookmarkStart w:id="11" w:name="_Toc390191501"/>
      <w:bookmarkStart w:id="12" w:name="_Toc390191556"/>
      <w:bookmarkStart w:id="13" w:name="_Toc390191611"/>
      <w:bookmarkStart w:id="14" w:name="_Toc390244002"/>
      <w:bookmarkStart w:id="15" w:name="_Toc390100739"/>
      <w:bookmarkStart w:id="16" w:name="_Toc390191428"/>
      <w:bookmarkStart w:id="17" w:name="_Toc390191502"/>
      <w:bookmarkStart w:id="18" w:name="_Toc390191557"/>
      <w:bookmarkStart w:id="19" w:name="_Toc390191612"/>
      <w:bookmarkStart w:id="20" w:name="_Toc390244003"/>
      <w:bookmarkStart w:id="21" w:name="_Toc390100740"/>
      <w:bookmarkStart w:id="22" w:name="_Toc390191429"/>
      <w:bookmarkStart w:id="23" w:name="_Toc390191503"/>
      <w:bookmarkStart w:id="24" w:name="_Toc390191558"/>
      <w:bookmarkStart w:id="25" w:name="_Toc390191613"/>
      <w:bookmarkStart w:id="26" w:name="_Toc390244004"/>
      <w:bookmarkStart w:id="27" w:name="_Toc390100741"/>
      <w:bookmarkStart w:id="28" w:name="_Toc390191430"/>
      <w:bookmarkStart w:id="29" w:name="_Toc390191504"/>
      <w:bookmarkStart w:id="30" w:name="_Toc390191559"/>
      <w:bookmarkStart w:id="31" w:name="_Toc390191614"/>
      <w:bookmarkStart w:id="32" w:name="_Toc390244005"/>
      <w:bookmarkStart w:id="33" w:name="_Toc390100742"/>
      <w:bookmarkStart w:id="34" w:name="_Toc390191431"/>
      <w:bookmarkStart w:id="35" w:name="_Toc390191505"/>
      <w:bookmarkStart w:id="36" w:name="_Toc390191560"/>
      <w:bookmarkStart w:id="37" w:name="_Toc390191615"/>
      <w:bookmarkStart w:id="38" w:name="_Toc390244006"/>
      <w:bookmarkStart w:id="39" w:name="_Toc390100743"/>
      <w:bookmarkStart w:id="40" w:name="_Toc390191432"/>
      <w:bookmarkStart w:id="41" w:name="_Toc390191506"/>
      <w:bookmarkStart w:id="42" w:name="_Toc390191561"/>
      <w:bookmarkStart w:id="43" w:name="_Toc390191616"/>
      <w:bookmarkStart w:id="44" w:name="_Toc390244007"/>
      <w:bookmarkStart w:id="45" w:name="_Toc390100744"/>
      <w:bookmarkStart w:id="46" w:name="_Toc390191433"/>
      <w:bookmarkStart w:id="47" w:name="_Toc390191507"/>
      <w:bookmarkStart w:id="48" w:name="_Toc390191562"/>
      <w:bookmarkStart w:id="49" w:name="_Toc390191617"/>
      <w:bookmarkStart w:id="50" w:name="_Toc390244008"/>
      <w:bookmarkStart w:id="51" w:name="_Toc390100745"/>
      <w:bookmarkStart w:id="52" w:name="_Toc390191434"/>
      <w:bookmarkStart w:id="53" w:name="_Toc390191508"/>
      <w:bookmarkStart w:id="54" w:name="_Toc390191563"/>
      <w:bookmarkStart w:id="55" w:name="_Toc390191618"/>
      <w:bookmarkStart w:id="56" w:name="_Toc390244009"/>
      <w:bookmarkStart w:id="57" w:name="_Toc390100746"/>
      <w:bookmarkStart w:id="58" w:name="_Toc390191435"/>
      <w:bookmarkStart w:id="59" w:name="_Toc390191509"/>
      <w:bookmarkStart w:id="60" w:name="_Toc390191564"/>
      <w:bookmarkStart w:id="61" w:name="_Toc390191619"/>
      <w:bookmarkStart w:id="62" w:name="_Toc390244010"/>
      <w:bookmarkStart w:id="63" w:name="_Toc390100747"/>
      <w:bookmarkStart w:id="64" w:name="_Toc390191436"/>
      <w:bookmarkStart w:id="65" w:name="_Toc390191510"/>
      <w:bookmarkStart w:id="66" w:name="_Toc390191565"/>
      <w:bookmarkStart w:id="67" w:name="_Toc390191620"/>
      <w:bookmarkStart w:id="68" w:name="_Toc390244011"/>
      <w:bookmarkStart w:id="69" w:name="_Toc390100748"/>
      <w:bookmarkStart w:id="70" w:name="_Toc390191437"/>
      <w:bookmarkStart w:id="71" w:name="_Toc390191511"/>
      <w:bookmarkStart w:id="72" w:name="_Toc390191566"/>
      <w:bookmarkStart w:id="73" w:name="_Toc390191621"/>
      <w:bookmarkStart w:id="74" w:name="_Toc390244012"/>
      <w:bookmarkStart w:id="75" w:name="_Toc390100749"/>
      <w:bookmarkStart w:id="76" w:name="_Toc390191438"/>
      <w:bookmarkStart w:id="77" w:name="_Toc390191512"/>
      <w:bookmarkStart w:id="78" w:name="_Toc390191567"/>
      <w:bookmarkStart w:id="79" w:name="_Toc390191622"/>
      <w:bookmarkStart w:id="80" w:name="_Toc390244013"/>
      <w:bookmarkStart w:id="81" w:name="_Toc390100750"/>
      <w:bookmarkStart w:id="82" w:name="_Toc390191439"/>
      <w:bookmarkStart w:id="83" w:name="_Toc390191513"/>
      <w:bookmarkStart w:id="84" w:name="_Toc390191568"/>
      <w:bookmarkStart w:id="85" w:name="_Toc390191623"/>
      <w:bookmarkStart w:id="86" w:name="_Toc390244014"/>
      <w:bookmarkStart w:id="87" w:name="_Toc390100751"/>
      <w:bookmarkStart w:id="88" w:name="_Toc390191440"/>
      <w:bookmarkStart w:id="89" w:name="_Toc390191514"/>
      <w:bookmarkStart w:id="90" w:name="_Toc390191569"/>
      <w:bookmarkStart w:id="91" w:name="_Toc390191624"/>
      <w:bookmarkStart w:id="92" w:name="_Toc390244015"/>
      <w:bookmarkStart w:id="93" w:name="_Toc448848294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r>
        <w:rPr>
          <w:rFonts w:hint="eastAsia"/>
        </w:rPr>
        <w:t>配置</w:t>
      </w:r>
      <w:r w:rsidR="00067EEA">
        <w:rPr>
          <w:rFonts w:hint="eastAsia"/>
        </w:rPr>
        <w:t>前提</w:t>
      </w:r>
      <w:bookmarkEnd w:id="93"/>
    </w:p>
    <w:p w:rsidR="009E51FB" w:rsidRPr="009E51FB" w:rsidRDefault="009E51FB" w:rsidP="009E51FB">
      <w:r>
        <w:rPr>
          <w:rFonts w:hint="eastAsia"/>
        </w:rPr>
        <w:t>本文档假设您已</w:t>
      </w:r>
      <w:r w:rsidR="00AC6AA2">
        <w:rPr>
          <w:rFonts w:hint="eastAsia"/>
        </w:rPr>
        <w:t>了解云学堂解决方案并且熟悉交换机等网络设备的基础配置</w:t>
      </w:r>
      <w:r w:rsidR="0058388D">
        <w:rPr>
          <w:rFonts w:hint="eastAsia"/>
        </w:rPr>
        <w:t>。</w:t>
      </w:r>
    </w:p>
    <w:p w:rsidR="002A5C78" w:rsidRPr="00B2340E" w:rsidRDefault="00D01033" w:rsidP="00186F23">
      <w:pPr>
        <w:pStyle w:val="2"/>
        <w:rPr>
          <w:rFonts w:eastAsia="宋体"/>
          <w:i/>
          <w:color w:val="0000FF"/>
          <w:kern w:val="2"/>
          <w:sz w:val="21"/>
          <w:szCs w:val="20"/>
        </w:rPr>
      </w:pPr>
      <w:bookmarkStart w:id="94" w:name="_Toc448848295"/>
      <w:r>
        <w:rPr>
          <w:rFonts w:hint="eastAsia"/>
        </w:rPr>
        <w:t>使用</w:t>
      </w:r>
      <w:r w:rsidR="0058388D">
        <w:rPr>
          <w:rFonts w:hint="eastAsia"/>
        </w:rPr>
        <w:t>限制</w:t>
      </w:r>
      <w:bookmarkEnd w:id="94"/>
    </w:p>
    <w:p w:rsidR="00052D30" w:rsidRDefault="0058388D" w:rsidP="00186F23">
      <w:r>
        <w:rPr>
          <w:rFonts w:hint="eastAsia"/>
        </w:rPr>
        <w:t>暂不支持无线网络作为教师机或学生机的接入网络。</w:t>
      </w:r>
    </w:p>
    <w:p w:rsidR="002A5C78" w:rsidRDefault="002A5C78" w:rsidP="00186F23">
      <w:pPr>
        <w:pStyle w:val="1"/>
      </w:pPr>
      <w:bookmarkStart w:id="95" w:name="_Toc448848296"/>
      <w:r>
        <w:rPr>
          <w:rFonts w:hint="eastAsia"/>
        </w:rPr>
        <w:t>配置举例</w:t>
      </w:r>
      <w:bookmarkEnd w:id="95"/>
    </w:p>
    <w:p w:rsidR="004D642F" w:rsidRDefault="0058388D" w:rsidP="00186F23">
      <w:pPr>
        <w:pStyle w:val="2"/>
        <w:rPr>
          <w:color w:val="0000FF"/>
        </w:rPr>
      </w:pPr>
      <w:bookmarkStart w:id="96" w:name="_Toc448848297"/>
      <w:r>
        <w:rPr>
          <w:rFonts w:hint="eastAsia"/>
        </w:rPr>
        <w:t>同一网</w:t>
      </w:r>
      <w:proofErr w:type="gramStart"/>
      <w:r>
        <w:rPr>
          <w:rFonts w:hint="eastAsia"/>
        </w:rPr>
        <w:t>段部署</w:t>
      </w:r>
      <w:proofErr w:type="gramEnd"/>
      <w:r w:rsidR="00534A84">
        <w:rPr>
          <w:rFonts w:hint="eastAsia"/>
        </w:rPr>
        <w:t>场景</w:t>
      </w:r>
      <w:bookmarkEnd w:id="96"/>
    </w:p>
    <w:p w:rsidR="002A5C78" w:rsidRDefault="002A5C78" w:rsidP="00186F23">
      <w:pPr>
        <w:pStyle w:val="3"/>
      </w:pPr>
      <w:bookmarkStart w:id="97" w:name="_Toc448848298"/>
      <w:r>
        <w:rPr>
          <w:rFonts w:hint="eastAsia"/>
        </w:rPr>
        <w:t>组网需求</w:t>
      </w:r>
      <w:bookmarkEnd w:id="97"/>
    </w:p>
    <w:p w:rsidR="00037128" w:rsidRDefault="00037128" w:rsidP="00186F23">
      <w:pPr>
        <w:rPr>
          <w:kern w:val="0"/>
        </w:rPr>
      </w:pPr>
      <w:r>
        <w:rPr>
          <w:rFonts w:hint="eastAsia"/>
        </w:rPr>
        <w:t>某学校</w:t>
      </w:r>
      <w:r w:rsidR="00106FA9">
        <w:rPr>
          <w:rFonts w:hint="eastAsia"/>
        </w:rPr>
        <w:t>在</w:t>
      </w:r>
      <w:r>
        <w:rPr>
          <w:rFonts w:hint="eastAsia"/>
        </w:rPr>
        <w:t>计算机教室部署</w:t>
      </w:r>
      <w:r>
        <w:rPr>
          <w:rFonts w:hint="eastAsia"/>
        </w:rPr>
        <w:t>H3Cloud</w:t>
      </w:r>
      <w:r>
        <w:rPr>
          <w:rFonts w:hint="eastAsia"/>
        </w:rPr>
        <w:t>云学堂解决方案</w:t>
      </w:r>
      <w:r w:rsidR="00106FA9">
        <w:rPr>
          <w:rFonts w:hint="eastAsia"/>
        </w:rPr>
        <w:t>，该教室有</w:t>
      </w:r>
      <w:r w:rsidR="00106FA9">
        <w:rPr>
          <w:rFonts w:hint="eastAsia"/>
        </w:rPr>
        <w:t>50</w:t>
      </w:r>
      <w:r w:rsidR="00106FA9">
        <w:rPr>
          <w:rFonts w:hint="eastAsia"/>
        </w:rPr>
        <w:t>台学生机、</w:t>
      </w:r>
      <w:r w:rsidR="00106FA9">
        <w:rPr>
          <w:rFonts w:hint="eastAsia"/>
        </w:rPr>
        <w:t>1</w:t>
      </w:r>
      <w:r w:rsidR="00106FA9">
        <w:rPr>
          <w:rFonts w:hint="eastAsia"/>
        </w:rPr>
        <w:t>台教师机和</w:t>
      </w:r>
      <w:r w:rsidR="00106FA9">
        <w:rPr>
          <w:rFonts w:hint="eastAsia"/>
        </w:rPr>
        <w:t>1</w:t>
      </w:r>
      <w:r w:rsidR="00106FA9">
        <w:rPr>
          <w:rFonts w:hint="eastAsia"/>
        </w:rPr>
        <w:t>台</w:t>
      </w:r>
      <w:r w:rsidR="00106FA9">
        <w:rPr>
          <w:rFonts w:hint="eastAsia"/>
        </w:rPr>
        <w:t>H3C UIS R390 G2</w:t>
      </w:r>
      <w:r w:rsidR="00106FA9">
        <w:rPr>
          <w:rFonts w:hint="eastAsia"/>
        </w:rPr>
        <w:t>服务器（云主机）</w:t>
      </w:r>
      <w:r>
        <w:rPr>
          <w:rFonts w:hint="eastAsia"/>
        </w:rPr>
        <w:t>，</w:t>
      </w:r>
      <w:r w:rsidR="00106FA9">
        <w:rPr>
          <w:rFonts w:hint="eastAsia"/>
        </w:rPr>
        <w:t>部署时</w:t>
      </w:r>
      <w:r>
        <w:rPr>
          <w:rFonts w:hint="eastAsia"/>
        </w:rPr>
        <w:t>要求教师机、学生机</w:t>
      </w:r>
      <w:r w:rsidR="00106FA9">
        <w:rPr>
          <w:rFonts w:hint="eastAsia"/>
        </w:rPr>
        <w:t>、</w:t>
      </w:r>
      <w:r>
        <w:rPr>
          <w:rFonts w:hint="eastAsia"/>
        </w:rPr>
        <w:t>虚拟机和云主机业务</w:t>
      </w:r>
      <w:proofErr w:type="gramStart"/>
      <w:r>
        <w:rPr>
          <w:rFonts w:hint="eastAsia"/>
        </w:rPr>
        <w:t>口</w:t>
      </w:r>
      <w:r w:rsidR="00106FA9">
        <w:rPr>
          <w:rFonts w:hint="eastAsia"/>
        </w:rPr>
        <w:t>规划</w:t>
      </w:r>
      <w:proofErr w:type="gramEnd"/>
      <w:r w:rsidR="00106FA9">
        <w:rPr>
          <w:rFonts w:hint="eastAsia"/>
        </w:rPr>
        <w:t>在同一网段。</w:t>
      </w:r>
    </w:p>
    <w:p w:rsidR="006B3473" w:rsidRPr="002A5C78" w:rsidRDefault="001B6AAF" w:rsidP="00186F23">
      <w:pPr>
        <w:pStyle w:val="FigureDescription"/>
        <w:rPr>
          <w:color w:val="FF00FF"/>
        </w:rPr>
      </w:pPr>
      <w:r>
        <w:rPr>
          <w:rFonts w:hint="eastAsia"/>
        </w:rPr>
        <w:lastRenderedPageBreak/>
        <w:t>组网图</w:t>
      </w:r>
    </w:p>
    <w:p w:rsidR="002A5C78" w:rsidRPr="002A5C78" w:rsidRDefault="00763CA6" w:rsidP="00186F23">
      <w:pPr>
        <w:pStyle w:val="Figure"/>
      </w:pPr>
      <w:r w:rsidRPr="00763CA6">
        <w:rPr>
          <w:noProof/>
        </w:rPr>
        <w:drawing>
          <wp:inline distT="0" distB="0" distL="0" distR="0">
            <wp:extent cx="3924300" cy="3651250"/>
            <wp:effectExtent l="0" t="0" r="0" b="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365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C6A" w:rsidRDefault="00967C6A" w:rsidP="00186F23"/>
    <w:p w:rsidR="00E212E4" w:rsidRDefault="00D87E0D" w:rsidP="00186F23">
      <w:r>
        <w:rPr>
          <w:rFonts w:hint="eastAsia"/>
        </w:rPr>
        <w:t>根据云学堂部署要求，结合用户环境，可以将</w:t>
      </w:r>
      <w:r w:rsidR="00E212E4">
        <w:rPr>
          <w:rFonts w:hint="eastAsia"/>
        </w:rPr>
        <w:t>网络规划如下：</w:t>
      </w:r>
    </w:p>
    <w:tbl>
      <w:tblPr>
        <w:tblStyle w:val="FigureTable"/>
        <w:tblW w:w="9010" w:type="dxa"/>
        <w:tblLayout w:type="fixed"/>
        <w:tblLook w:val="01E0"/>
      </w:tblPr>
      <w:tblGrid>
        <w:gridCol w:w="1214"/>
        <w:gridCol w:w="2977"/>
        <w:gridCol w:w="4819"/>
      </w:tblGrid>
      <w:tr w:rsidR="00534A84" w:rsidRPr="0079033D" w:rsidTr="00483BA3">
        <w:trPr>
          <w:trHeight w:val="186"/>
        </w:trPr>
        <w:tc>
          <w:tcPr>
            <w:tcW w:w="1214" w:type="dxa"/>
          </w:tcPr>
          <w:p w:rsidR="00534A84" w:rsidRPr="00E212E4" w:rsidRDefault="00E212E4" w:rsidP="00186F23">
            <w:pPr>
              <w:pStyle w:val="FigureText"/>
              <w:rPr>
                <w:b/>
              </w:rPr>
            </w:pPr>
            <w:r w:rsidRPr="00E212E4">
              <w:rPr>
                <w:rFonts w:hint="eastAsia"/>
                <w:b/>
              </w:rPr>
              <w:t>项目</w:t>
            </w:r>
          </w:p>
        </w:tc>
        <w:tc>
          <w:tcPr>
            <w:tcW w:w="2977" w:type="dxa"/>
          </w:tcPr>
          <w:p w:rsidR="00534A84" w:rsidRPr="00E212E4" w:rsidRDefault="00534A84" w:rsidP="00186F23">
            <w:pPr>
              <w:pStyle w:val="FigureText"/>
              <w:rPr>
                <w:b/>
              </w:rPr>
            </w:pPr>
            <w:r w:rsidRPr="00E212E4">
              <w:rPr>
                <w:b/>
              </w:rPr>
              <w:t xml:space="preserve"> </w:t>
            </w:r>
            <w:r w:rsidR="00E212E4" w:rsidRPr="00E212E4">
              <w:rPr>
                <w:rFonts w:hint="eastAsia"/>
                <w:b/>
              </w:rPr>
              <w:t>IP</w:t>
            </w:r>
            <w:r w:rsidR="00E212E4" w:rsidRPr="00E212E4">
              <w:rPr>
                <w:rFonts w:hint="eastAsia"/>
                <w:b/>
              </w:rPr>
              <w:t>地址</w:t>
            </w:r>
            <w:r w:rsidR="00106FA9">
              <w:rPr>
                <w:rFonts w:hint="eastAsia"/>
                <w:b/>
              </w:rPr>
              <w:t>及配置方式</w:t>
            </w:r>
          </w:p>
        </w:tc>
        <w:tc>
          <w:tcPr>
            <w:tcW w:w="4819" w:type="dxa"/>
          </w:tcPr>
          <w:p w:rsidR="00534A84" w:rsidRPr="00E212E4" w:rsidRDefault="00E212E4" w:rsidP="00186F23">
            <w:pPr>
              <w:pStyle w:val="FigureText"/>
              <w:rPr>
                <w:b/>
              </w:rPr>
            </w:pPr>
            <w:r w:rsidRPr="00E212E4">
              <w:rPr>
                <w:rFonts w:hint="eastAsia"/>
                <w:b/>
              </w:rPr>
              <w:t>说明</w:t>
            </w:r>
          </w:p>
        </w:tc>
      </w:tr>
      <w:tr w:rsidR="00534A84" w:rsidRPr="0079033D" w:rsidTr="00483BA3">
        <w:trPr>
          <w:trHeight w:val="96"/>
        </w:trPr>
        <w:tc>
          <w:tcPr>
            <w:tcW w:w="1214" w:type="dxa"/>
          </w:tcPr>
          <w:p w:rsidR="00534A84" w:rsidRPr="00C2131F" w:rsidRDefault="00E212E4" w:rsidP="00186F23">
            <w:pPr>
              <w:pStyle w:val="FigureText"/>
            </w:pPr>
            <w:r>
              <w:rPr>
                <w:rFonts w:hint="eastAsia"/>
              </w:rPr>
              <w:t>云主机管理网口</w:t>
            </w:r>
          </w:p>
        </w:tc>
        <w:tc>
          <w:tcPr>
            <w:tcW w:w="2977" w:type="dxa"/>
          </w:tcPr>
          <w:p w:rsidR="00534A84" w:rsidRPr="00C2131F" w:rsidRDefault="00E212E4" w:rsidP="00186F23">
            <w:pPr>
              <w:pStyle w:val="FigureText"/>
            </w:pPr>
            <w:r>
              <w:rPr>
                <w:rFonts w:hint="eastAsia"/>
              </w:rPr>
              <w:t>192.168.86.100/24</w:t>
            </w:r>
            <w:r w:rsidR="00106FA9">
              <w:rPr>
                <w:rFonts w:hint="eastAsia"/>
              </w:rPr>
              <w:t>，静态配置</w:t>
            </w:r>
          </w:p>
        </w:tc>
        <w:tc>
          <w:tcPr>
            <w:tcW w:w="4819" w:type="dxa"/>
          </w:tcPr>
          <w:p w:rsidR="00534A84" w:rsidRDefault="00E212E4" w:rsidP="00186F23">
            <w:pPr>
              <w:pStyle w:val="FigureText"/>
            </w:pPr>
            <w:r>
              <w:rPr>
                <w:rFonts w:hint="eastAsia"/>
              </w:rPr>
              <w:t>推荐使用云主机第一个网口（</w:t>
            </w:r>
            <w:r>
              <w:rPr>
                <w:rFonts w:hint="eastAsia"/>
              </w:rPr>
              <w:t>eth0</w:t>
            </w:r>
            <w:r>
              <w:rPr>
                <w:rFonts w:hint="eastAsia"/>
              </w:rPr>
              <w:t>）；</w:t>
            </w:r>
          </w:p>
          <w:p w:rsidR="00E212E4" w:rsidRPr="00C2131F" w:rsidRDefault="00E212E4" w:rsidP="00186F23">
            <w:pPr>
              <w:pStyle w:val="FigureText"/>
            </w:pPr>
            <w:proofErr w:type="gramStart"/>
            <w:r>
              <w:rPr>
                <w:rFonts w:hint="eastAsia"/>
              </w:rPr>
              <w:t>所在网</w:t>
            </w:r>
            <w:proofErr w:type="gramEnd"/>
            <w:r>
              <w:rPr>
                <w:rFonts w:hint="eastAsia"/>
              </w:rPr>
              <w:t>段</w:t>
            </w:r>
            <w:proofErr w:type="gramStart"/>
            <w:r>
              <w:rPr>
                <w:rFonts w:hint="eastAsia"/>
              </w:rPr>
              <w:t>不</w:t>
            </w:r>
            <w:proofErr w:type="gramEnd"/>
            <w:r>
              <w:rPr>
                <w:rFonts w:hint="eastAsia"/>
              </w:rPr>
              <w:t>配置网关</w:t>
            </w:r>
          </w:p>
        </w:tc>
      </w:tr>
      <w:tr w:rsidR="00534A84" w:rsidRPr="0079033D" w:rsidTr="00483BA3">
        <w:trPr>
          <w:trHeight w:val="101"/>
        </w:trPr>
        <w:tc>
          <w:tcPr>
            <w:tcW w:w="1214" w:type="dxa"/>
          </w:tcPr>
          <w:p w:rsidR="00534A84" w:rsidRPr="00C2131F" w:rsidRDefault="00E212E4" w:rsidP="00186F23">
            <w:pPr>
              <w:pStyle w:val="FigureText"/>
            </w:pPr>
            <w:r>
              <w:rPr>
                <w:rFonts w:hint="eastAsia"/>
              </w:rPr>
              <w:t>云主机业务口</w:t>
            </w:r>
          </w:p>
        </w:tc>
        <w:tc>
          <w:tcPr>
            <w:tcW w:w="2977" w:type="dxa"/>
          </w:tcPr>
          <w:p w:rsidR="00534A84" w:rsidRPr="00C2131F" w:rsidRDefault="00E212E4" w:rsidP="00186F23">
            <w:pPr>
              <w:pStyle w:val="FigureText"/>
            </w:pPr>
            <w:r>
              <w:rPr>
                <w:rFonts w:hint="eastAsia"/>
              </w:rPr>
              <w:t>10.172.50.250/24</w:t>
            </w:r>
            <w:r w:rsidR="00106FA9">
              <w:rPr>
                <w:rFonts w:hint="eastAsia"/>
              </w:rPr>
              <w:t>，静态配置</w:t>
            </w:r>
          </w:p>
        </w:tc>
        <w:tc>
          <w:tcPr>
            <w:tcW w:w="4819" w:type="dxa"/>
          </w:tcPr>
          <w:p w:rsidR="00534A84" w:rsidRDefault="00E212E4" w:rsidP="00186F23">
            <w:pPr>
              <w:pStyle w:val="FigureText"/>
            </w:pPr>
            <w:r>
              <w:rPr>
                <w:rFonts w:hint="eastAsia"/>
              </w:rPr>
              <w:t>需要配置网关</w:t>
            </w:r>
          </w:p>
          <w:p w:rsidR="00106FA9" w:rsidRPr="00C2131F" w:rsidRDefault="00106FA9" w:rsidP="00186F23">
            <w:pPr>
              <w:pStyle w:val="FigureText"/>
            </w:pPr>
            <w:r>
              <w:rPr>
                <w:rFonts w:hint="eastAsia"/>
              </w:rPr>
              <w:t>选择其它网口中的一个或多个。当选择多个网口时，需要在物理交换机上做相应的链路聚合配置</w:t>
            </w:r>
          </w:p>
        </w:tc>
      </w:tr>
      <w:tr w:rsidR="00534A84" w:rsidRPr="0079033D" w:rsidTr="00483BA3">
        <w:trPr>
          <w:trHeight w:val="101"/>
        </w:trPr>
        <w:tc>
          <w:tcPr>
            <w:tcW w:w="1214" w:type="dxa"/>
          </w:tcPr>
          <w:p w:rsidR="00534A84" w:rsidRPr="0008384A" w:rsidRDefault="00106FA9" w:rsidP="00186F23">
            <w:pPr>
              <w:pStyle w:val="FigureText"/>
            </w:pPr>
            <w:r>
              <w:rPr>
                <w:rFonts w:hint="eastAsia"/>
              </w:rPr>
              <w:t>虚拟机</w:t>
            </w:r>
          </w:p>
        </w:tc>
        <w:tc>
          <w:tcPr>
            <w:tcW w:w="2977" w:type="dxa"/>
          </w:tcPr>
          <w:p w:rsidR="00534A84" w:rsidRPr="0008384A" w:rsidRDefault="00106FA9" w:rsidP="00186F23">
            <w:pPr>
              <w:pStyle w:val="FigureText"/>
            </w:pPr>
            <w:r>
              <w:rPr>
                <w:rFonts w:hint="eastAsia"/>
              </w:rPr>
              <w:t>10.172.50.101</w:t>
            </w:r>
            <w:r>
              <w:rPr>
                <w:rFonts w:hint="eastAsia"/>
              </w:rPr>
              <w:t>～</w:t>
            </w:r>
            <w:r w:rsidR="002C1A34">
              <w:rPr>
                <w:rFonts w:hint="eastAsia"/>
              </w:rPr>
              <w:t>10.172.50.17</w:t>
            </w:r>
            <w:r>
              <w:rPr>
                <w:rFonts w:hint="eastAsia"/>
              </w:rPr>
              <w:t>0</w:t>
            </w:r>
            <w:r>
              <w:rPr>
                <w:rFonts w:hint="eastAsia"/>
              </w:rPr>
              <w:t>，</w:t>
            </w:r>
            <w:r>
              <w:rPr>
                <w:rFonts w:hint="eastAsia"/>
              </w:rPr>
              <w:t>DHCP</w:t>
            </w:r>
            <w:r>
              <w:rPr>
                <w:rFonts w:hint="eastAsia"/>
              </w:rPr>
              <w:t>动态获取</w:t>
            </w:r>
          </w:p>
        </w:tc>
        <w:tc>
          <w:tcPr>
            <w:tcW w:w="4819" w:type="dxa"/>
          </w:tcPr>
          <w:p w:rsidR="00534A84" w:rsidRDefault="00483BA3" w:rsidP="00186F23">
            <w:pPr>
              <w:pStyle w:val="FigureText"/>
            </w:pPr>
            <w:r>
              <w:rPr>
                <w:rFonts w:hint="eastAsia"/>
              </w:rPr>
              <w:t>必须通过云主机内部的</w:t>
            </w:r>
            <w:r>
              <w:rPr>
                <w:rFonts w:hint="eastAsia"/>
              </w:rPr>
              <w:t>DHCP Server</w:t>
            </w:r>
            <w:r>
              <w:rPr>
                <w:rFonts w:hint="eastAsia"/>
              </w:rPr>
              <w:t>获取</w:t>
            </w:r>
            <w:r>
              <w:rPr>
                <w:rFonts w:hint="eastAsia"/>
              </w:rPr>
              <w:t>IP</w:t>
            </w:r>
            <w:r>
              <w:rPr>
                <w:rFonts w:hint="eastAsia"/>
              </w:rPr>
              <w:t>地址，不支持其它方式获取</w:t>
            </w:r>
            <w:r>
              <w:rPr>
                <w:rFonts w:hint="eastAsia"/>
              </w:rPr>
              <w:t>IP</w:t>
            </w:r>
            <w:r>
              <w:rPr>
                <w:rFonts w:hint="eastAsia"/>
              </w:rPr>
              <w:t>地址</w:t>
            </w:r>
          </w:p>
          <w:p w:rsidR="00483BA3" w:rsidRPr="005972E2" w:rsidRDefault="00483BA3" w:rsidP="00186F23">
            <w:pPr>
              <w:pStyle w:val="FigureText"/>
            </w:pPr>
            <w:r>
              <w:rPr>
                <w:rFonts w:hint="eastAsia"/>
              </w:rPr>
              <w:t>地址池中的</w:t>
            </w:r>
            <w:r>
              <w:rPr>
                <w:rFonts w:hint="eastAsia"/>
              </w:rPr>
              <w:t>IP</w:t>
            </w:r>
            <w:r>
              <w:rPr>
                <w:rFonts w:hint="eastAsia"/>
              </w:rPr>
              <w:t>地址数量需要大于等于</w:t>
            </w:r>
            <w:r>
              <w:rPr>
                <w:rFonts w:hint="eastAsia"/>
              </w:rPr>
              <w:t>N+7</w:t>
            </w: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N</w:t>
            </w:r>
            <w:r>
              <w:rPr>
                <w:rFonts w:hint="eastAsia"/>
              </w:rPr>
              <w:t>是学生机数量）</w:t>
            </w:r>
          </w:p>
        </w:tc>
      </w:tr>
      <w:tr w:rsidR="00106FA9" w:rsidRPr="0079033D" w:rsidTr="00483BA3">
        <w:trPr>
          <w:trHeight w:val="101"/>
        </w:trPr>
        <w:tc>
          <w:tcPr>
            <w:tcW w:w="1214" w:type="dxa"/>
          </w:tcPr>
          <w:p w:rsidR="00106FA9" w:rsidRPr="0008384A" w:rsidRDefault="00106FA9" w:rsidP="00186F23">
            <w:pPr>
              <w:pStyle w:val="FigureText"/>
            </w:pPr>
            <w:r>
              <w:rPr>
                <w:rFonts w:hint="eastAsia"/>
              </w:rPr>
              <w:t>教师机</w:t>
            </w:r>
          </w:p>
        </w:tc>
        <w:tc>
          <w:tcPr>
            <w:tcW w:w="2977" w:type="dxa"/>
          </w:tcPr>
          <w:p w:rsidR="00106FA9" w:rsidRPr="0008384A" w:rsidRDefault="00106FA9" w:rsidP="00186F23">
            <w:pPr>
              <w:pStyle w:val="FigureText"/>
            </w:pPr>
            <w:r>
              <w:rPr>
                <w:rFonts w:hint="eastAsia"/>
              </w:rPr>
              <w:t>10.172.50.51</w:t>
            </w:r>
            <w:r w:rsidR="002F466A">
              <w:rPr>
                <w:rFonts w:hint="eastAsia"/>
              </w:rPr>
              <w:t>/24</w:t>
            </w:r>
            <w:r w:rsidR="002F466A">
              <w:rPr>
                <w:rFonts w:hint="eastAsia"/>
              </w:rPr>
              <w:t>，静态配置</w:t>
            </w:r>
          </w:p>
        </w:tc>
        <w:tc>
          <w:tcPr>
            <w:tcW w:w="4819" w:type="dxa"/>
          </w:tcPr>
          <w:p w:rsidR="00106FA9" w:rsidRPr="0008384A" w:rsidRDefault="00B025BB" w:rsidP="00186F23">
            <w:pPr>
              <w:pStyle w:val="FigureText"/>
            </w:pPr>
            <w:r>
              <w:rPr>
                <w:rFonts w:hint="eastAsia"/>
              </w:rPr>
              <w:t>务必</w:t>
            </w:r>
            <w:r w:rsidR="00483BA3">
              <w:rPr>
                <w:rFonts w:hint="eastAsia"/>
              </w:rPr>
              <w:t>配置</w:t>
            </w:r>
            <w:r w:rsidR="00C1087C">
              <w:rPr>
                <w:rFonts w:hint="eastAsia"/>
              </w:rPr>
              <w:t>静态</w:t>
            </w:r>
            <w:r>
              <w:rPr>
                <w:rFonts w:hint="eastAsia"/>
              </w:rPr>
              <w:t>IP</w:t>
            </w:r>
            <w:r>
              <w:rPr>
                <w:rFonts w:hint="eastAsia"/>
              </w:rPr>
              <w:t>地址</w:t>
            </w:r>
          </w:p>
        </w:tc>
      </w:tr>
      <w:tr w:rsidR="00106FA9" w:rsidRPr="0079033D" w:rsidTr="00483BA3">
        <w:trPr>
          <w:trHeight w:val="101"/>
        </w:trPr>
        <w:tc>
          <w:tcPr>
            <w:tcW w:w="1214" w:type="dxa"/>
          </w:tcPr>
          <w:p w:rsidR="00106FA9" w:rsidRPr="0008384A" w:rsidRDefault="002F466A" w:rsidP="00186F23">
            <w:pPr>
              <w:pStyle w:val="FigureText"/>
            </w:pPr>
            <w:r>
              <w:rPr>
                <w:rFonts w:hint="eastAsia"/>
              </w:rPr>
              <w:t>学生机</w:t>
            </w:r>
          </w:p>
        </w:tc>
        <w:tc>
          <w:tcPr>
            <w:tcW w:w="2977" w:type="dxa"/>
          </w:tcPr>
          <w:p w:rsidR="00106FA9" w:rsidRPr="0008384A" w:rsidRDefault="002F466A" w:rsidP="00186F23">
            <w:pPr>
              <w:pStyle w:val="FigureText"/>
            </w:pPr>
            <w:r>
              <w:rPr>
                <w:rFonts w:hint="eastAsia"/>
              </w:rPr>
              <w:t>10.172.50.1</w:t>
            </w:r>
            <w:r>
              <w:rPr>
                <w:rFonts w:hint="eastAsia"/>
              </w:rPr>
              <w:t>～</w:t>
            </w:r>
            <w:r>
              <w:rPr>
                <w:rFonts w:hint="eastAsia"/>
              </w:rPr>
              <w:t>10.172.50.50</w:t>
            </w:r>
            <w:r>
              <w:rPr>
                <w:rFonts w:hint="eastAsia"/>
              </w:rPr>
              <w:t>，静态配置</w:t>
            </w:r>
          </w:p>
        </w:tc>
        <w:tc>
          <w:tcPr>
            <w:tcW w:w="4819" w:type="dxa"/>
          </w:tcPr>
          <w:p w:rsidR="00106FA9" w:rsidRPr="0008384A" w:rsidRDefault="00B025BB" w:rsidP="00186F23">
            <w:pPr>
              <w:pStyle w:val="FigureText"/>
            </w:pPr>
            <w:r>
              <w:rPr>
                <w:rFonts w:hint="eastAsia"/>
              </w:rPr>
              <w:t>务必配置</w:t>
            </w:r>
            <w:r w:rsidR="00C1087C">
              <w:rPr>
                <w:rFonts w:hint="eastAsia"/>
              </w:rPr>
              <w:t>静态</w:t>
            </w:r>
            <w:r>
              <w:rPr>
                <w:rFonts w:hint="eastAsia"/>
              </w:rPr>
              <w:t>IP</w:t>
            </w:r>
            <w:r>
              <w:rPr>
                <w:rFonts w:hint="eastAsia"/>
              </w:rPr>
              <w:t>地址</w:t>
            </w:r>
          </w:p>
        </w:tc>
      </w:tr>
      <w:tr w:rsidR="00106FA9" w:rsidRPr="0079033D" w:rsidTr="00483BA3">
        <w:trPr>
          <w:trHeight w:val="101"/>
        </w:trPr>
        <w:tc>
          <w:tcPr>
            <w:tcW w:w="1214" w:type="dxa"/>
          </w:tcPr>
          <w:p w:rsidR="00106FA9" w:rsidRPr="0008384A" w:rsidRDefault="002F466A" w:rsidP="00186F23">
            <w:pPr>
              <w:pStyle w:val="FigureText"/>
            </w:pPr>
            <w:r>
              <w:rPr>
                <w:rFonts w:hint="eastAsia"/>
              </w:rPr>
              <w:t>网关</w:t>
            </w:r>
          </w:p>
        </w:tc>
        <w:tc>
          <w:tcPr>
            <w:tcW w:w="2977" w:type="dxa"/>
          </w:tcPr>
          <w:p w:rsidR="00106FA9" w:rsidRPr="0008384A" w:rsidRDefault="002F466A" w:rsidP="00186F23">
            <w:pPr>
              <w:pStyle w:val="FigureText"/>
            </w:pPr>
            <w:r>
              <w:rPr>
                <w:rFonts w:hint="eastAsia"/>
              </w:rPr>
              <w:t>10.172.50.254/24</w:t>
            </w:r>
          </w:p>
        </w:tc>
        <w:tc>
          <w:tcPr>
            <w:tcW w:w="4819" w:type="dxa"/>
          </w:tcPr>
          <w:p w:rsidR="00483BA3" w:rsidRDefault="00483BA3" w:rsidP="00186F23">
            <w:pPr>
              <w:pStyle w:val="FigureText"/>
            </w:pPr>
            <w:r>
              <w:rPr>
                <w:rFonts w:hint="eastAsia"/>
              </w:rPr>
              <w:t>云学堂业务网络需要访问互联网时，需要配置网关地址</w:t>
            </w:r>
          </w:p>
          <w:p w:rsidR="00106FA9" w:rsidRPr="0008384A" w:rsidRDefault="00483BA3" w:rsidP="00186F23">
            <w:pPr>
              <w:pStyle w:val="FigureText"/>
            </w:pPr>
            <w:r>
              <w:rPr>
                <w:rFonts w:hint="eastAsia"/>
              </w:rPr>
              <w:t>可以配置在上图中的物理交换机上，也可以配置在二层可达的</w:t>
            </w:r>
            <w:r w:rsidR="00A81B0F">
              <w:rPr>
                <w:rFonts w:hint="eastAsia"/>
              </w:rPr>
              <w:t>其它三层设备上</w:t>
            </w:r>
          </w:p>
        </w:tc>
      </w:tr>
    </w:tbl>
    <w:p w:rsidR="00534A84" w:rsidRPr="00534A84" w:rsidRDefault="00534A84" w:rsidP="00186F23"/>
    <w:p w:rsidR="005049E6" w:rsidRDefault="008A066A" w:rsidP="00186F23">
      <w:pPr>
        <w:pStyle w:val="3"/>
      </w:pPr>
      <w:bookmarkStart w:id="98" w:name="_Toc448848299"/>
      <w:r>
        <w:rPr>
          <w:rFonts w:hint="eastAsia"/>
        </w:rPr>
        <w:t>配置</w:t>
      </w:r>
      <w:r w:rsidR="00763CA6">
        <w:rPr>
          <w:rFonts w:hint="eastAsia"/>
        </w:rPr>
        <w:t>思路</w:t>
      </w:r>
      <w:bookmarkEnd w:id="98"/>
    </w:p>
    <w:p w:rsidR="00A81B0F" w:rsidRDefault="00A81B0F" w:rsidP="00186F23">
      <w:pPr>
        <w:pStyle w:val="ItemList"/>
        <w:rPr>
          <w:rFonts w:ascii="Calibri" w:cs="Calibri"/>
          <w:kern w:val="0"/>
          <w:lang w:val="zh-CN" w:eastAsia="zh-CN"/>
        </w:rPr>
      </w:pPr>
      <w:r>
        <w:rPr>
          <w:rFonts w:hint="eastAsia"/>
          <w:kern w:val="0"/>
          <w:lang w:val="zh-CN" w:eastAsia="zh-CN"/>
        </w:rPr>
        <w:t>云主机管理口</w:t>
      </w:r>
      <w:proofErr w:type="gramStart"/>
      <w:r>
        <w:rPr>
          <w:rFonts w:hint="eastAsia"/>
          <w:kern w:val="0"/>
          <w:lang w:val="zh-CN" w:eastAsia="zh-CN"/>
        </w:rPr>
        <w:t>不</w:t>
      </w:r>
      <w:proofErr w:type="gramEnd"/>
      <w:r>
        <w:rPr>
          <w:rFonts w:hint="eastAsia"/>
          <w:kern w:val="0"/>
          <w:lang w:val="zh-CN" w:eastAsia="zh-CN"/>
        </w:rPr>
        <w:t>接入学校网络，主要用于实施和维护时的访问。</w:t>
      </w:r>
    </w:p>
    <w:p w:rsidR="00A81B0F" w:rsidRDefault="00A81B0F" w:rsidP="00186F23">
      <w:pPr>
        <w:pStyle w:val="ItemList"/>
        <w:rPr>
          <w:lang w:eastAsia="zh-CN"/>
        </w:rPr>
      </w:pPr>
      <w:r>
        <w:rPr>
          <w:rFonts w:hint="eastAsia"/>
          <w:lang w:eastAsia="zh-CN"/>
        </w:rPr>
        <w:lastRenderedPageBreak/>
        <w:t>云主机内部的</w:t>
      </w:r>
      <w:r>
        <w:rPr>
          <w:rFonts w:hint="eastAsia"/>
          <w:lang w:eastAsia="zh-CN"/>
        </w:rPr>
        <w:t>DHCP</w:t>
      </w:r>
      <w:r>
        <w:rPr>
          <w:rFonts w:hint="eastAsia"/>
          <w:lang w:eastAsia="zh-CN"/>
        </w:rPr>
        <w:t>服务器仅供虚拟机分配</w:t>
      </w:r>
      <w:r>
        <w:rPr>
          <w:rFonts w:hint="eastAsia"/>
          <w:lang w:eastAsia="zh-CN"/>
        </w:rPr>
        <w:t>IP</w:t>
      </w:r>
      <w:r>
        <w:rPr>
          <w:rFonts w:hint="eastAsia"/>
          <w:lang w:eastAsia="zh-CN"/>
        </w:rPr>
        <w:t>地址，不能为学生机分配</w:t>
      </w:r>
      <w:r>
        <w:rPr>
          <w:rFonts w:hint="eastAsia"/>
          <w:lang w:eastAsia="zh-CN"/>
        </w:rPr>
        <w:t>IP</w:t>
      </w:r>
      <w:r>
        <w:rPr>
          <w:rFonts w:hint="eastAsia"/>
          <w:lang w:eastAsia="zh-CN"/>
        </w:rPr>
        <w:t>地址。如果在</w:t>
      </w:r>
      <w:r w:rsidR="00983468">
        <w:rPr>
          <w:rFonts w:hint="eastAsia"/>
          <w:lang w:eastAsia="zh-CN"/>
        </w:rPr>
        <w:t>物理交换机上同时部署</w:t>
      </w:r>
      <w:r w:rsidR="00983468">
        <w:rPr>
          <w:rFonts w:hint="eastAsia"/>
          <w:lang w:eastAsia="zh-CN"/>
        </w:rPr>
        <w:t>D</w:t>
      </w:r>
      <w:r>
        <w:rPr>
          <w:rFonts w:hint="eastAsia"/>
          <w:lang w:eastAsia="zh-CN"/>
        </w:rPr>
        <w:t>HCP</w:t>
      </w:r>
      <w:r w:rsidR="00983468">
        <w:rPr>
          <w:rFonts w:hint="eastAsia"/>
          <w:lang w:eastAsia="zh-CN"/>
        </w:rPr>
        <w:t>服务</w:t>
      </w:r>
      <w:r>
        <w:rPr>
          <w:rFonts w:hint="eastAsia"/>
          <w:lang w:eastAsia="zh-CN"/>
        </w:rPr>
        <w:t>，虚拟机</w:t>
      </w:r>
      <w:r w:rsidR="00983468">
        <w:rPr>
          <w:rFonts w:hint="eastAsia"/>
          <w:lang w:eastAsia="zh-CN"/>
        </w:rPr>
        <w:t>可能会从</w:t>
      </w:r>
      <w:r>
        <w:rPr>
          <w:rFonts w:hint="eastAsia"/>
          <w:lang w:eastAsia="zh-CN"/>
        </w:rPr>
        <w:t>外部的</w:t>
      </w:r>
      <w:r>
        <w:rPr>
          <w:rFonts w:hint="eastAsia"/>
          <w:lang w:eastAsia="zh-CN"/>
        </w:rPr>
        <w:t>DHCP</w:t>
      </w:r>
      <w:r>
        <w:rPr>
          <w:rFonts w:hint="eastAsia"/>
          <w:lang w:eastAsia="zh-CN"/>
        </w:rPr>
        <w:t>服务</w:t>
      </w:r>
      <w:r w:rsidR="00983468">
        <w:rPr>
          <w:rFonts w:hint="eastAsia"/>
          <w:lang w:eastAsia="zh-CN"/>
        </w:rPr>
        <w:t>器</w:t>
      </w:r>
      <w:r>
        <w:rPr>
          <w:rFonts w:hint="eastAsia"/>
          <w:lang w:eastAsia="zh-CN"/>
        </w:rPr>
        <w:t>获取</w:t>
      </w:r>
      <w:r>
        <w:rPr>
          <w:rFonts w:hint="eastAsia"/>
          <w:lang w:eastAsia="zh-CN"/>
        </w:rPr>
        <w:t>IP</w:t>
      </w:r>
      <w:r>
        <w:rPr>
          <w:rFonts w:hint="eastAsia"/>
          <w:lang w:eastAsia="zh-CN"/>
        </w:rPr>
        <w:t>地址，从而影响云学堂解决方案的</w:t>
      </w:r>
      <w:r w:rsidR="00983468">
        <w:rPr>
          <w:rFonts w:hint="eastAsia"/>
          <w:lang w:eastAsia="zh-CN"/>
        </w:rPr>
        <w:t>正常</w:t>
      </w:r>
      <w:r>
        <w:rPr>
          <w:rFonts w:hint="eastAsia"/>
          <w:lang w:eastAsia="zh-CN"/>
        </w:rPr>
        <w:t>使用</w:t>
      </w:r>
      <w:r w:rsidR="00983468">
        <w:rPr>
          <w:rFonts w:hint="eastAsia"/>
          <w:lang w:eastAsia="zh-CN"/>
        </w:rPr>
        <w:t>，所以在同网</w:t>
      </w:r>
      <w:proofErr w:type="gramStart"/>
      <w:r w:rsidR="00983468">
        <w:rPr>
          <w:rFonts w:hint="eastAsia"/>
          <w:lang w:eastAsia="zh-CN"/>
        </w:rPr>
        <w:t>段部署</w:t>
      </w:r>
      <w:proofErr w:type="gramEnd"/>
      <w:r w:rsidR="00983468">
        <w:rPr>
          <w:rFonts w:hint="eastAsia"/>
          <w:lang w:eastAsia="zh-CN"/>
        </w:rPr>
        <w:t>场景下，学生机的</w:t>
      </w:r>
      <w:r w:rsidR="00983468">
        <w:rPr>
          <w:rFonts w:hint="eastAsia"/>
          <w:lang w:eastAsia="zh-CN"/>
        </w:rPr>
        <w:t>IP</w:t>
      </w:r>
      <w:r w:rsidR="00983468">
        <w:rPr>
          <w:rFonts w:hint="eastAsia"/>
          <w:lang w:eastAsia="zh-CN"/>
        </w:rPr>
        <w:t>地址务必静态配置。</w:t>
      </w:r>
    </w:p>
    <w:p w:rsidR="00763CA6" w:rsidRDefault="00983468" w:rsidP="00186F23">
      <w:pPr>
        <w:pStyle w:val="ItemList"/>
        <w:rPr>
          <w:lang w:eastAsia="zh-CN"/>
        </w:rPr>
      </w:pPr>
      <w:r>
        <w:rPr>
          <w:rFonts w:hint="eastAsia"/>
          <w:lang w:eastAsia="zh-CN"/>
        </w:rPr>
        <w:t>由于云主机内部的</w:t>
      </w:r>
      <w:r>
        <w:rPr>
          <w:rFonts w:hint="eastAsia"/>
          <w:lang w:eastAsia="zh-CN"/>
        </w:rPr>
        <w:t>DHCP</w:t>
      </w:r>
      <w:r>
        <w:rPr>
          <w:rFonts w:hint="eastAsia"/>
          <w:lang w:eastAsia="zh-CN"/>
        </w:rPr>
        <w:t>服务器本身需要使用一个</w:t>
      </w:r>
      <w:r>
        <w:rPr>
          <w:rFonts w:hint="eastAsia"/>
          <w:lang w:eastAsia="zh-CN"/>
        </w:rPr>
        <w:t>IP</w:t>
      </w:r>
      <w:r>
        <w:rPr>
          <w:rFonts w:hint="eastAsia"/>
          <w:lang w:eastAsia="zh-CN"/>
        </w:rPr>
        <w:t>地址，且需要为教师演示桌面预留一个</w:t>
      </w:r>
      <w:r>
        <w:rPr>
          <w:rFonts w:hint="eastAsia"/>
          <w:lang w:eastAsia="zh-CN"/>
        </w:rPr>
        <w:t>IP</w:t>
      </w:r>
      <w:r>
        <w:rPr>
          <w:rFonts w:hint="eastAsia"/>
          <w:lang w:eastAsia="zh-CN"/>
        </w:rPr>
        <w:t>地址，为课程对应的虚拟机至少预留</w:t>
      </w:r>
      <w:r>
        <w:rPr>
          <w:rFonts w:hint="eastAsia"/>
          <w:lang w:eastAsia="zh-CN"/>
        </w:rPr>
        <w:t>5</w:t>
      </w:r>
      <w:r>
        <w:rPr>
          <w:rFonts w:hint="eastAsia"/>
          <w:lang w:eastAsia="zh-CN"/>
        </w:rPr>
        <w:t>个</w:t>
      </w:r>
      <w:r>
        <w:rPr>
          <w:rFonts w:hint="eastAsia"/>
          <w:lang w:eastAsia="zh-CN"/>
        </w:rPr>
        <w:t>IP</w:t>
      </w:r>
      <w:r>
        <w:rPr>
          <w:rFonts w:hint="eastAsia"/>
          <w:lang w:eastAsia="zh-CN"/>
        </w:rPr>
        <w:t>地址，所以</w:t>
      </w:r>
      <w:proofErr w:type="gramStart"/>
      <w:r>
        <w:rPr>
          <w:rFonts w:hint="eastAsia"/>
          <w:lang w:eastAsia="zh-CN"/>
        </w:rPr>
        <w:t>请确保</w:t>
      </w:r>
      <w:proofErr w:type="gramEnd"/>
      <w:r>
        <w:rPr>
          <w:rFonts w:hint="eastAsia"/>
          <w:lang w:eastAsia="zh-CN"/>
        </w:rPr>
        <w:t>虚拟机</w:t>
      </w:r>
      <w:r>
        <w:rPr>
          <w:rFonts w:hint="eastAsia"/>
          <w:lang w:eastAsia="zh-CN"/>
        </w:rPr>
        <w:t>DHCP</w:t>
      </w:r>
      <w:r>
        <w:rPr>
          <w:rFonts w:hint="eastAsia"/>
          <w:lang w:eastAsia="zh-CN"/>
        </w:rPr>
        <w:t>地址池中的</w:t>
      </w:r>
      <w:r>
        <w:rPr>
          <w:rFonts w:hint="eastAsia"/>
          <w:lang w:eastAsia="zh-CN"/>
        </w:rPr>
        <w:t>IP</w:t>
      </w:r>
      <w:r>
        <w:rPr>
          <w:rFonts w:hint="eastAsia"/>
          <w:lang w:eastAsia="zh-CN"/>
        </w:rPr>
        <w:t>地址数量大于等于</w:t>
      </w:r>
      <w:r>
        <w:rPr>
          <w:rFonts w:hint="eastAsia"/>
          <w:lang w:eastAsia="zh-CN"/>
        </w:rPr>
        <w:t>N+7</w:t>
      </w:r>
      <w:r>
        <w:rPr>
          <w:rFonts w:hint="eastAsia"/>
          <w:lang w:eastAsia="zh-CN"/>
        </w:rPr>
        <w:t>（</w:t>
      </w:r>
      <w:r>
        <w:rPr>
          <w:rFonts w:hint="eastAsia"/>
          <w:lang w:eastAsia="zh-CN"/>
        </w:rPr>
        <w:t>N</w:t>
      </w:r>
      <w:r>
        <w:rPr>
          <w:rFonts w:hint="eastAsia"/>
          <w:lang w:eastAsia="zh-CN"/>
        </w:rPr>
        <w:t>为学生机数量）。</w:t>
      </w:r>
    </w:p>
    <w:p w:rsidR="00D87E0D" w:rsidRDefault="00D87E0D" w:rsidP="00186F23">
      <w:pPr>
        <w:pStyle w:val="ItemList"/>
        <w:rPr>
          <w:lang w:eastAsia="zh-CN"/>
        </w:rPr>
      </w:pPr>
      <w:r>
        <w:rPr>
          <w:rFonts w:hint="eastAsia"/>
          <w:lang w:eastAsia="zh-CN"/>
        </w:rPr>
        <w:t>网络设备上的配置需要确保学生机与虚拟机之间能够互通。</w:t>
      </w:r>
    </w:p>
    <w:p w:rsidR="00052D30" w:rsidRDefault="00D01033" w:rsidP="00186F23">
      <w:pPr>
        <w:pStyle w:val="3"/>
      </w:pPr>
      <w:bookmarkStart w:id="99" w:name="_Toc356373205"/>
      <w:bookmarkStart w:id="100" w:name="_Toc448848300"/>
      <w:r>
        <w:rPr>
          <w:rFonts w:hint="eastAsia"/>
        </w:rPr>
        <w:t>注意</w:t>
      </w:r>
      <w:bookmarkEnd w:id="99"/>
      <w:r w:rsidR="00763CA6">
        <w:rPr>
          <w:rFonts w:hint="eastAsia"/>
        </w:rPr>
        <w:t>事项</w:t>
      </w:r>
      <w:bookmarkEnd w:id="100"/>
    </w:p>
    <w:p w:rsidR="00534A84" w:rsidRDefault="00534A84" w:rsidP="00186F23">
      <w:pPr>
        <w:pStyle w:val="ItemList"/>
        <w:rPr>
          <w:lang w:eastAsia="zh-CN"/>
        </w:rPr>
      </w:pPr>
      <w:r>
        <w:rPr>
          <w:rFonts w:hint="eastAsia"/>
          <w:lang w:eastAsia="zh-CN"/>
        </w:rPr>
        <w:t>教师机和学生机务必配置静态</w:t>
      </w:r>
      <w:r>
        <w:rPr>
          <w:rFonts w:hint="eastAsia"/>
          <w:lang w:eastAsia="zh-CN"/>
        </w:rPr>
        <w:t>IP</w:t>
      </w:r>
      <w:r>
        <w:rPr>
          <w:rFonts w:hint="eastAsia"/>
          <w:lang w:eastAsia="zh-CN"/>
        </w:rPr>
        <w:t>地址。</w:t>
      </w:r>
    </w:p>
    <w:p w:rsidR="00983468" w:rsidRDefault="00983468" w:rsidP="00186F23">
      <w:pPr>
        <w:pStyle w:val="ItemList"/>
        <w:rPr>
          <w:lang w:eastAsia="zh-CN"/>
        </w:rPr>
      </w:pPr>
      <w:r>
        <w:rPr>
          <w:rFonts w:hint="eastAsia"/>
          <w:lang w:eastAsia="zh-CN"/>
        </w:rPr>
        <w:t>业务网络</w:t>
      </w:r>
      <w:proofErr w:type="gramStart"/>
      <w:r>
        <w:rPr>
          <w:rFonts w:hint="eastAsia"/>
          <w:lang w:eastAsia="zh-CN"/>
        </w:rPr>
        <w:t>内除云主机</w:t>
      </w:r>
      <w:proofErr w:type="gramEnd"/>
      <w:r>
        <w:rPr>
          <w:rFonts w:hint="eastAsia"/>
          <w:lang w:eastAsia="zh-CN"/>
        </w:rPr>
        <w:t>内部的</w:t>
      </w:r>
      <w:r>
        <w:rPr>
          <w:rFonts w:hint="eastAsia"/>
          <w:lang w:eastAsia="zh-CN"/>
        </w:rPr>
        <w:t>DHCP</w:t>
      </w:r>
      <w:r>
        <w:rPr>
          <w:rFonts w:hint="eastAsia"/>
          <w:lang w:eastAsia="zh-CN"/>
        </w:rPr>
        <w:t>服务器外，不能同时部署其它的</w:t>
      </w:r>
      <w:r>
        <w:rPr>
          <w:rFonts w:hint="eastAsia"/>
          <w:lang w:eastAsia="zh-CN"/>
        </w:rPr>
        <w:t>DHCP</w:t>
      </w:r>
      <w:r>
        <w:rPr>
          <w:rFonts w:hint="eastAsia"/>
          <w:lang w:eastAsia="zh-CN"/>
        </w:rPr>
        <w:t>服务器。</w:t>
      </w:r>
    </w:p>
    <w:p w:rsidR="00983468" w:rsidRDefault="00983468" w:rsidP="00186F23">
      <w:pPr>
        <w:pStyle w:val="ItemList"/>
        <w:rPr>
          <w:lang w:eastAsia="zh-CN"/>
        </w:rPr>
      </w:pPr>
      <w:r>
        <w:rPr>
          <w:rFonts w:hint="eastAsia"/>
          <w:lang w:eastAsia="zh-CN"/>
        </w:rPr>
        <w:t>虚拟机的</w:t>
      </w:r>
      <w:r>
        <w:rPr>
          <w:rFonts w:hint="eastAsia"/>
          <w:lang w:eastAsia="zh-CN"/>
        </w:rPr>
        <w:t>DHCP</w:t>
      </w:r>
      <w:r>
        <w:rPr>
          <w:rFonts w:hint="eastAsia"/>
          <w:lang w:eastAsia="zh-CN"/>
        </w:rPr>
        <w:t>地址池的</w:t>
      </w:r>
      <w:r>
        <w:rPr>
          <w:rFonts w:hint="eastAsia"/>
          <w:lang w:eastAsia="zh-CN"/>
        </w:rPr>
        <w:t>IP</w:t>
      </w:r>
      <w:r>
        <w:rPr>
          <w:rFonts w:hint="eastAsia"/>
          <w:lang w:eastAsia="zh-CN"/>
        </w:rPr>
        <w:t>地址范围不能和教师机、学生机的</w:t>
      </w:r>
      <w:r>
        <w:rPr>
          <w:rFonts w:hint="eastAsia"/>
          <w:lang w:eastAsia="zh-CN"/>
        </w:rPr>
        <w:t>IP</w:t>
      </w:r>
      <w:r>
        <w:rPr>
          <w:rFonts w:hint="eastAsia"/>
          <w:lang w:eastAsia="zh-CN"/>
        </w:rPr>
        <w:t>地址重叠。</w:t>
      </w:r>
    </w:p>
    <w:p w:rsidR="005049E6" w:rsidRDefault="00AF1DCC" w:rsidP="00186F23">
      <w:pPr>
        <w:pStyle w:val="3"/>
      </w:pPr>
      <w:bookmarkStart w:id="101" w:name="_Toc390100772"/>
      <w:bookmarkStart w:id="102" w:name="_Toc390191462"/>
      <w:bookmarkStart w:id="103" w:name="_Toc390191536"/>
      <w:bookmarkStart w:id="104" w:name="_Toc390191591"/>
      <w:bookmarkStart w:id="105" w:name="_Toc390191646"/>
      <w:bookmarkStart w:id="106" w:name="_Toc390244037"/>
      <w:bookmarkStart w:id="107" w:name="_Toc448848301"/>
      <w:bookmarkEnd w:id="101"/>
      <w:bookmarkEnd w:id="102"/>
      <w:bookmarkEnd w:id="103"/>
      <w:bookmarkEnd w:id="104"/>
      <w:bookmarkEnd w:id="105"/>
      <w:bookmarkEnd w:id="106"/>
      <w:r>
        <w:rPr>
          <w:rFonts w:hint="eastAsia"/>
        </w:rPr>
        <w:t>配置</w:t>
      </w:r>
      <w:r w:rsidR="00534A84">
        <w:rPr>
          <w:rFonts w:hint="eastAsia"/>
        </w:rPr>
        <w:t>步骤</w:t>
      </w:r>
      <w:bookmarkEnd w:id="107"/>
    </w:p>
    <w:p w:rsidR="00534A84" w:rsidRDefault="00534A84" w:rsidP="00186F23">
      <w:pPr>
        <w:pStyle w:val="4"/>
      </w:pPr>
      <w:r>
        <w:rPr>
          <w:rFonts w:hint="eastAsia"/>
        </w:rPr>
        <w:t>配置管理口</w:t>
      </w:r>
      <w:r>
        <w:rPr>
          <w:rFonts w:hint="eastAsia"/>
        </w:rPr>
        <w:t>IP</w:t>
      </w:r>
      <w:r>
        <w:rPr>
          <w:rFonts w:hint="eastAsia"/>
        </w:rPr>
        <w:t>地址</w:t>
      </w:r>
    </w:p>
    <w:p w:rsidR="003856A2" w:rsidRPr="003856A2" w:rsidRDefault="003856A2" w:rsidP="00186F23">
      <w:r>
        <w:rPr>
          <w:rFonts w:hint="eastAsia"/>
        </w:rPr>
        <w:t>云主机管理口的</w:t>
      </w:r>
      <w:r>
        <w:rPr>
          <w:rFonts w:hint="eastAsia"/>
        </w:rPr>
        <w:t>IP</w:t>
      </w:r>
      <w:r>
        <w:rPr>
          <w:rFonts w:hint="eastAsia"/>
        </w:rPr>
        <w:t>地址是在安装</w:t>
      </w:r>
      <w:r>
        <w:rPr>
          <w:rFonts w:hint="eastAsia"/>
        </w:rPr>
        <w:t>CAS</w:t>
      </w:r>
      <w:r>
        <w:rPr>
          <w:rFonts w:hint="eastAsia"/>
        </w:rPr>
        <w:t>的过程中配置的，如下步骤就是安装</w:t>
      </w:r>
      <w:r>
        <w:rPr>
          <w:rFonts w:hint="eastAsia"/>
        </w:rPr>
        <w:t>CAS</w:t>
      </w:r>
      <w:r>
        <w:rPr>
          <w:rFonts w:hint="eastAsia"/>
        </w:rPr>
        <w:t>过程中涉及的云主机管理</w:t>
      </w:r>
      <w:proofErr w:type="gramStart"/>
      <w:r>
        <w:rPr>
          <w:rFonts w:hint="eastAsia"/>
        </w:rPr>
        <w:t>口相关</w:t>
      </w:r>
      <w:proofErr w:type="gramEnd"/>
      <w:r>
        <w:rPr>
          <w:rFonts w:hint="eastAsia"/>
        </w:rPr>
        <w:t>配置。</w:t>
      </w:r>
    </w:p>
    <w:p w:rsidR="003856A2" w:rsidRDefault="003856A2" w:rsidP="00186F23">
      <w:pPr>
        <w:pStyle w:val="ItemStep"/>
        <w:numPr>
          <w:ilvl w:val="4"/>
          <w:numId w:val="20"/>
        </w:numPr>
        <w:spacing w:after="40"/>
        <w:outlineLvl w:val="4"/>
        <w:rPr>
          <w:lang w:eastAsia="zh-CN"/>
        </w:rPr>
      </w:pPr>
      <w:r w:rsidRPr="00056C86">
        <w:rPr>
          <w:rFonts w:hint="eastAsia"/>
          <w:lang w:eastAsia="zh-CN"/>
        </w:rPr>
        <w:t>通过</w:t>
      </w:r>
      <w:r w:rsidRPr="00056C86">
        <w:rPr>
          <w:rFonts w:hint="eastAsia"/>
          <w:lang w:eastAsia="zh-CN"/>
        </w:rPr>
        <w:t>&lt;</w:t>
      </w:r>
      <w:r w:rsidRPr="00056C86">
        <w:rPr>
          <w:rFonts w:hint="eastAsia"/>
          <w:lang w:eastAsia="zh-CN"/>
        </w:rPr>
        <w:t>↑</w:t>
      </w:r>
      <w:r w:rsidRPr="00056C86">
        <w:rPr>
          <w:rFonts w:hint="eastAsia"/>
          <w:lang w:eastAsia="zh-CN"/>
        </w:rPr>
        <w:t>&gt;&lt;</w:t>
      </w:r>
      <w:r w:rsidRPr="00056C86">
        <w:rPr>
          <w:rFonts w:hint="eastAsia"/>
          <w:lang w:eastAsia="zh-CN"/>
        </w:rPr>
        <w:t>↓</w:t>
      </w:r>
      <w:r w:rsidRPr="00056C86">
        <w:rPr>
          <w:rFonts w:hint="eastAsia"/>
          <w:lang w:eastAsia="zh-CN"/>
        </w:rPr>
        <w:t>&gt;</w:t>
      </w:r>
      <w:r w:rsidRPr="00056C86">
        <w:rPr>
          <w:rFonts w:hint="eastAsia"/>
          <w:lang w:eastAsia="zh-CN"/>
        </w:rPr>
        <w:t>键选择管理</w:t>
      </w:r>
      <w:r>
        <w:rPr>
          <w:rFonts w:hint="eastAsia"/>
          <w:lang w:eastAsia="zh-CN"/>
        </w:rPr>
        <w:t>口的</w:t>
      </w:r>
      <w:r w:rsidRPr="00056C86">
        <w:rPr>
          <w:rFonts w:hint="eastAsia"/>
          <w:lang w:eastAsia="zh-CN"/>
        </w:rPr>
        <w:t>网卡，</w:t>
      </w:r>
      <w:r>
        <w:rPr>
          <w:rFonts w:hint="eastAsia"/>
          <w:lang w:eastAsia="zh-CN"/>
        </w:rPr>
        <w:t>按</w:t>
      </w:r>
      <w:r w:rsidRPr="00056C86">
        <w:rPr>
          <w:rFonts w:hint="eastAsia"/>
          <w:lang w:eastAsia="zh-CN"/>
        </w:rPr>
        <w:t>&lt;</w:t>
      </w:r>
      <w:r>
        <w:rPr>
          <w:rFonts w:hint="eastAsia"/>
          <w:lang w:eastAsia="zh-CN"/>
        </w:rPr>
        <w:t>Enter</w:t>
      </w:r>
      <w:r w:rsidRPr="00056C86">
        <w:rPr>
          <w:rFonts w:hint="eastAsia"/>
          <w:lang w:eastAsia="zh-CN"/>
        </w:rPr>
        <w:t>&gt;</w:t>
      </w:r>
      <w:r>
        <w:rPr>
          <w:rFonts w:hint="eastAsia"/>
          <w:lang w:eastAsia="zh-CN"/>
        </w:rPr>
        <w:t>键</w:t>
      </w:r>
      <w:r w:rsidRPr="00056C86">
        <w:rPr>
          <w:rFonts w:hint="eastAsia"/>
          <w:lang w:eastAsia="zh-CN"/>
        </w:rPr>
        <w:t>进入</w:t>
      </w:r>
      <w:r>
        <w:rPr>
          <w:rFonts w:hint="eastAsia"/>
          <w:lang w:eastAsia="zh-CN"/>
        </w:rPr>
        <w:t>下一步，如</w:t>
      </w:r>
      <w:r w:rsidR="008C7BBF" w:rsidRPr="00186F23">
        <w:rPr>
          <w:color w:val="0000FF"/>
          <w:u w:val="single"/>
          <w:lang w:eastAsia="zh-CN"/>
        </w:rPr>
        <w:fldChar w:fldCharType="begin"/>
      </w:r>
      <w:r w:rsidRPr="00186F23">
        <w:rPr>
          <w:color w:val="0000FF"/>
          <w:u w:val="single"/>
          <w:lang w:eastAsia="zh-CN"/>
        </w:rPr>
        <w:instrText xml:space="preserve"> </w:instrText>
      </w:r>
      <w:r w:rsidRPr="00186F23">
        <w:rPr>
          <w:rFonts w:hint="eastAsia"/>
          <w:color w:val="0000FF"/>
          <w:u w:val="single"/>
          <w:lang w:eastAsia="zh-CN"/>
        </w:rPr>
        <w:instrText>REF _Ref436035066 \r \h</w:instrText>
      </w:r>
      <w:r w:rsidRPr="00186F23">
        <w:rPr>
          <w:color w:val="0000FF"/>
          <w:u w:val="single"/>
          <w:lang w:eastAsia="zh-CN"/>
        </w:rPr>
        <w:instrText xml:space="preserve"> </w:instrText>
      </w:r>
      <w:r w:rsidR="008C7BBF" w:rsidRPr="00186F23">
        <w:rPr>
          <w:color w:val="0000FF"/>
          <w:u w:val="single"/>
          <w:lang w:eastAsia="zh-CN"/>
        </w:rPr>
      </w:r>
      <w:r w:rsidR="008C7BBF" w:rsidRPr="00186F23">
        <w:rPr>
          <w:color w:val="0000FF"/>
          <w:u w:val="single"/>
          <w:lang w:eastAsia="zh-CN"/>
        </w:rPr>
        <w:fldChar w:fldCharType="separate"/>
      </w:r>
      <w:r w:rsidR="00186F23" w:rsidRPr="00186F23">
        <w:rPr>
          <w:rFonts w:hint="eastAsia"/>
          <w:color w:val="0000FF"/>
          <w:u w:val="single"/>
          <w:lang w:eastAsia="zh-CN"/>
        </w:rPr>
        <w:t>图</w:t>
      </w:r>
      <w:r w:rsidR="00186F23" w:rsidRPr="00186F23">
        <w:rPr>
          <w:rFonts w:hint="eastAsia"/>
          <w:color w:val="0000FF"/>
          <w:u w:val="single"/>
          <w:lang w:eastAsia="zh-CN"/>
        </w:rPr>
        <w:t>2</w:t>
      </w:r>
      <w:r w:rsidR="008C7BBF" w:rsidRPr="00186F23">
        <w:rPr>
          <w:color w:val="0000FF"/>
          <w:u w:val="single"/>
          <w:lang w:eastAsia="zh-CN"/>
        </w:rPr>
        <w:fldChar w:fldCharType="end"/>
      </w:r>
      <w:r>
        <w:rPr>
          <w:rFonts w:hint="eastAsia"/>
          <w:lang w:eastAsia="zh-CN"/>
        </w:rPr>
        <w:t>所示。</w:t>
      </w:r>
    </w:p>
    <w:p w:rsidR="003856A2" w:rsidRDefault="003856A2" w:rsidP="00186F23">
      <w:pPr>
        <w:pStyle w:val="FigureDescription"/>
        <w:numPr>
          <w:ilvl w:val="5"/>
          <w:numId w:val="20"/>
        </w:numPr>
        <w:ind w:left="624" w:firstLine="0"/>
      </w:pPr>
      <w:bookmarkStart w:id="108" w:name="_Ref436035066"/>
      <w:r>
        <w:rPr>
          <w:rFonts w:hint="eastAsia"/>
        </w:rPr>
        <w:t>选择管理口网卡</w:t>
      </w:r>
      <w:bookmarkEnd w:id="108"/>
    </w:p>
    <w:p w:rsidR="003856A2" w:rsidRDefault="003856A2" w:rsidP="00186F23">
      <w:pPr>
        <w:pStyle w:val="Figure"/>
      </w:pPr>
      <w:r>
        <w:rPr>
          <w:noProof/>
        </w:rPr>
        <w:drawing>
          <wp:inline distT="0" distB="0" distL="0" distR="0">
            <wp:extent cx="5274310" cy="1621362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21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6A2" w:rsidRDefault="003856A2" w:rsidP="00186F23"/>
    <w:p w:rsidR="003856A2" w:rsidRDefault="003856A2" w:rsidP="00186F23">
      <w:pPr>
        <w:pStyle w:val="ItemStep"/>
        <w:numPr>
          <w:ilvl w:val="4"/>
          <w:numId w:val="20"/>
        </w:numPr>
        <w:spacing w:after="40"/>
        <w:outlineLvl w:val="4"/>
      </w:pPr>
      <w:proofErr w:type="spellStart"/>
      <w:r w:rsidRPr="00056C86">
        <w:rPr>
          <w:rFonts w:hint="eastAsia"/>
        </w:rPr>
        <w:t>设置</w:t>
      </w:r>
      <w:proofErr w:type="spellEnd"/>
      <w:r>
        <w:rPr>
          <w:rFonts w:hint="eastAsia"/>
          <w:lang w:eastAsia="zh-CN"/>
        </w:rPr>
        <w:t>云主机</w:t>
      </w:r>
      <w:proofErr w:type="spellStart"/>
      <w:r w:rsidRPr="00056C86">
        <w:rPr>
          <w:rFonts w:hint="eastAsia"/>
        </w:rPr>
        <w:t>管理</w:t>
      </w:r>
      <w:proofErr w:type="spellEnd"/>
      <w:r>
        <w:rPr>
          <w:rFonts w:hint="eastAsia"/>
          <w:lang w:eastAsia="zh-CN"/>
        </w:rPr>
        <w:t>口</w:t>
      </w:r>
      <w:proofErr w:type="spellStart"/>
      <w:r w:rsidRPr="00056C86">
        <w:rPr>
          <w:rFonts w:hint="eastAsia"/>
        </w:rPr>
        <w:t>的</w:t>
      </w:r>
      <w:r w:rsidRPr="00056C86">
        <w:rPr>
          <w:rFonts w:hint="eastAsia"/>
        </w:rPr>
        <w:t>IP</w:t>
      </w:r>
      <w:r w:rsidRPr="00056C86">
        <w:rPr>
          <w:rFonts w:hint="eastAsia"/>
        </w:rPr>
        <w:t>地址</w:t>
      </w:r>
      <w:proofErr w:type="spellEnd"/>
      <w:r>
        <w:rPr>
          <w:rFonts w:hint="eastAsia"/>
          <w:lang w:eastAsia="zh-CN"/>
        </w:rPr>
        <w:t>（本文以</w:t>
      </w:r>
      <w:r>
        <w:rPr>
          <w:rFonts w:hint="eastAsia"/>
          <w:lang w:eastAsia="zh-CN"/>
        </w:rPr>
        <w:t>192.168.86.100</w:t>
      </w:r>
      <w:r>
        <w:rPr>
          <w:rFonts w:hint="eastAsia"/>
          <w:lang w:eastAsia="zh-CN"/>
        </w:rPr>
        <w:t>为例）</w:t>
      </w:r>
      <w:r w:rsidRPr="00056C86">
        <w:rPr>
          <w:rFonts w:hint="eastAsia"/>
        </w:rPr>
        <w:t>，</w:t>
      </w:r>
      <w:proofErr w:type="spellStart"/>
      <w:r w:rsidRPr="00056C86">
        <w:rPr>
          <w:rFonts w:hint="eastAsia"/>
        </w:rPr>
        <w:t>通过</w:t>
      </w:r>
      <w:proofErr w:type="spellEnd"/>
      <w:r w:rsidRPr="00056C86">
        <w:rPr>
          <w:rFonts w:hint="eastAsia"/>
        </w:rPr>
        <w:t>&lt;Tab&gt;</w:t>
      </w:r>
      <w:proofErr w:type="spellStart"/>
      <w:r w:rsidRPr="00056C86">
        <w:rPr>
          <w:rFonts w:hint="eastAsia"/>
        </w:rPr>
        <w:t>键选择</w:t>
      </w:r>
      <w:proofErr w:type="spellEnd"/>
      <w:r w:rsidRPr="00056C86">
        <w:rPr>
          <w:rFonts w:hint="eastAsia"/>
        </w:rPr>
        <w:t>&lt;Continue&gt;</w:t>
      </w:r>
      <w:r w:rsidRPr="00056C86">
        <w:rPr>
          <w:rFonts w:hint="eastAsia"/>
        </w:rPr>
        <w:t>，</w:t>
      </w:r>
      <w:r>
        <w:rPr>
          <w:rFonts w:hint="eastAsia"/>
          <w:lang w:eastAsia="zh-CN"/>
        </w:rPr>
        <w:t>按</w:t>
      </w:r>
      <w:r w:rsidRPr="00056C86">
        <w:rPr>
          <w:rFonts w:hint="eastAsia"/>
        </w:rPr>
        <w:t>&lt;</w:t>
      </w:r>
      <w:r>
        <w:rPr>
          <w:rFonts w:hint="eastAsia"/>
          <w:lang w:eastAsia="zh-CN"/>
        </w:rPr>
        <w:t>Enter</w:t>
      </w:r>
      <w:r w:rsidRPr="00056C86">
        <w:rPr>
          <w:rFonts w:hint="eastAsia"/>
        </w:rPr>
        <w:t>&gt;</w:t>
      </w:r>
      <w:r>
        <w:rPr>
          <w:rFonts w:hint="eastAsia"/>
          <w:lang w:eastAsia="zh-CN"/>
        </w:rPr>
        <w:t>键</w:t>
      </w:r>
      <w:proofErr w:type="spellStart"/>
      <w:r w:rsidRPr="00056C86">
        <w:rPr>
          <w:rFonts w:hint="eastAsia"/>
        </w:rPr>
        <w:t>进入</w:t>
      </w:r>
      <w:proofErr w:type="spellEnd"/>
      <w:r>
        <w:rPr>
          <w:rFonts w:hint="eastAsia"/>
          <w:lang w:eastAsia="zh-CN"/>
        </w:rPr>
        <w:t>下一步，如</w:t>
      </w:r>
      <w:r w:rsidR="008C7BBF" w:rsidRPr="00186F23">
        <w:rPr>
          <w:color w:val="0000FF"/>
          <w:u w:val="single"/>
          <w:lang w:eastAsia="zh-CN"/>
        </w:rPr>
        <w:fldChar w:fldCharType="begin"/>
      </w:r>
      <w:r w:rsidRPr="00186F23">
        <w:rPr>
          <w:color w:val="0000FF"/>
          <w:u w:val="single"/>
          <w:lang w:eastAsia="zh-CN"/>
        </w:rPr>
        <w:instrText xml:space="preserve"> </w:instrText>
      </w:r>
      <w:r w:rsidRPr="00186F23">
        <w:rPr>
          <w:rFonts w:hint="eastAsia"/>
          <w:color w:val="0000FF"/>
          <w:u w:val="single"/>
          <w:lang w:eastAsia="zh-CN"/>
        </w:rPr>
        <w:instrText>REF _Ref436035390 \r \h</w:instrText>
      </w:r>
      <w:r w:rsidRPr="00186F23">
        <w:rPr>
          <w:color w:val="0000FF"/>
          <w:u w:val="single"/>
          <w:lang w:eastAsia="zh-CN"/>
        </w:rPr>
        <w:instrText xml:space="preserve"> </w:instrText>
      </w:r>
      <w:r w:rsidR="008C7BBF" w:rsidRPr="00186F23">
        <w:rPr>
          <w:color w:val="0000FF"/>
          <w:u w:val="single"/>
          <w:lang w:eastAsia="zh-CN"/>
        </w:rPr>
      </w:r>
      <w:r w:rsidR="008C7BBF" w:rsidRPr="00186F23">
        <w:rPr>
          <w:color w:val="0000FF"/>
          <w:u w:val="single"/>
          <w:lang w:eastAsia="zh-CN"/>
        </w:rPr>
        <w:fldChar w:fldCharType="separate"/>
      </w:r>
      <w:r w:rsidR="00186F23" w:rsidRPr="00186F23">
        <w:rPr>
          <w:rFonts w:hint="eastAsia"/>
          <w:color w:val="0000FF"/>
          <w:u w:val="single"/>
          <w:lang w:eastAsia="zh-CN"/>
        </w:rPr>
        <w:t>图</w:t>
      </w:r>
      <w:r w:rsidR="00186F23" w:rsidRPr="00186F23">
        <w:rPr>
          <w:rFonts w:hint="eastAsia"/>
          <w:color w:val="0000FF"/>
          <w:u w:val="single"/>
          <w:lang w:eastAsia="zh-CN"/>
        </w:rPr>
        <w:t>3</w:t>
      </w:r>
      <w:r w:rsidR="008C7BBF" w:rsidRPr="00186F23">
        <w:rPr>
          <w:color w:val="0000FF"/>
          <w:u w:val="single"/>
          <w:lang w:eastAsia="zh-CN"/>
        </w:rPr>
        <w:fldChar w:fldCharType="end"/>
      </w:r>
      <w:r>
        <w:rPr>
          <w:rFonts w:hint="eastAsia"/>
          <w:lang w:eastAsia="zh-CN"/>
        </w:rPr>
        <w:t>所示。</w:t>
      </w:r>
    </w:p>
    <w:p w:rsidR="003856A2" w:rsidRDefault="003856A2" w:rsidP="00186F23">
      <w:pPr>
        <w:pStyle w:val="FigureDescription"/>
        <w:numPr>
          <w:ilvl w:val="5"/>
          <w:numId w:val="20"/>
        </w:numPr>
        <w:ind w:left="624" w:firstLine="0"/>
      </w:pPr>
      <w:bookmarkStart w:id="109" w:name="_Ref436035390"/>
      <w:r>
        <w:rPr>
          <w:rFonts w:hint="eastAsia"/>
        </w:rPr>
        <w:lastRenderedPageBreak/>
        <w:t>设置管理口</w:t>
      </w:r>
      <w:r>
        <w:rPr>
          <w:rFonts w:hint="eastAsia"/>
        </w:rPr>
        <w:t>IP</w:t>
      </w:r>
      <w:r>
        <w:rPr>
          <w:rFonts w:hint="eastAsia"/>
        </w:rPr>
        <w:t>地址</w:t>
      </w:r>
      <w:bookmarkEnd w:id="109"/>
    </w:p>
    <w:p w:rsidR="003856A2" w:rsidRPr="00CD752C" w:rsidRDefault="003856A2" w:rsidP="00186F23">
      <w:pPr>
        <w:pStyle w:val="Figure"/>
      </w:pPr>
      <w:r>
        <w:rPr>
          <w:noProof/>
        </w:rPr>
        <w:drawing>
          <wp:inline distT="0" distB="0" distL="0" distR="0">
            <wp:extent cx="4696359" cy="2095967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6404" cy="2095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6A2" w:rsidRDefault="003856A2" w:rsidP="00186F23"/>
    <w:p w:rsidR="003856A2" w:rsidRDefault="003856A2" w:rsidP="00186F23">
      <w:pPr>
        <w:pStyle w:val="ItemStep"/>
        <w:numPr>
          <w:ilvl w:val="4"/>
          <w:numId w:val="20"/>
        </w:numPr>
        <w:spacing w:after="40"/>
        <w:outlineLvl w:val="4"/>
      </w:pPr>
      <w:proofErr w:type="spellStart"/>
      <w:r w:rsidRPr="00CD752C">
        <w:rPr>
          <w:rFonts w:hint="eastAsia"/>
        </w:rPr>
        <w:t>设置</w:t>
      </w:r>
      <w:proofErr w:type="spellEnd"/>
      <w:r>
        <w:rPr>
          <w:rFonts w:hint="eastAsia"/>
          <w:lang w:eastAsia="zh-CN"/>
        </w:rPr>
        <w:t>云主机</w:t>
      </w:r>
      <w:proofErr w:type="spellStart"/>
      <w:r w:rsidRPr="00CD752C">
        <w:rPr>
          <w:rFonts w:hint="eastAsia"/>
        </w:rPr>
        <w:t>管理</w:t>
      </w:r>
      <w:proofErr w:type="spellEnd"/>
      <w:r>
        <w:rPr>
          <w:rFonts w:hint="eastAsia"/>
          <w:lang w:eastAsia="zh-CN"/>
        </w:rPr>
        <w:t>口</w:t>
      </w:r>
      <w:proofErr w:type="spellStart"/>
      <w:r w:rsidRPr="00CD752C">
        <w:rPr>
          <w:rFonts w:hint="eastAsia"/>
        </w:rPr>
        <w:t>的子网掩码</w:t>
      </w:r>
      <w:proofErr w:type="spellEnd"/>
      <w:r>
        <w:rPr>
          <w:rFonts w:hint="eastAsia"/>
          <w:lang w:eastAsia="zh-CN"/>
        </w:rPr>
        <w:t>（本文以</w:t>
      </w:r>
      <w:r>
        <w:rPr>
          <w:rFonts w:hint="eastAsia"/>
          <w:lang w:eastAsia="zh-CN"/>
        </w:rPr>
        <w:t>255.255.255.0</w:t>
      </w:r>
      <w:r>
        <w:rPr>
          <w:rFonts w:hint="eastAsia"/>
          <w:lang w:eastAsia="zh-CN"/>
        </w:rPr>
        <w:t>为例）</w:t>
      </w:r>
      <w:r w:rsidRPr="00CD752C">
        <w:rPr>
          <w:rFonts w:hint="eastAsia"/>
        </w:rPr>
        <w:t>，</w:t>
      </w:r>
      <w:proofErr w:type="spellStart"/>
      <w:r w:rsidRPr="00CD752C">
        <w:rPr>
          <w:rFonts w:hint="eastAsia"/>
        </w:rPr>
        <w:t>通过</w:t>
      </w:r>
      <w:proofErr w:type="spellEnd"/>
      <w:r w:rsidRPr="00CD752C">
        <w:rPr>
          <w:rFonts w:hint="eastAsia"/>
        </w:rPr>
        <w:t>&lt;Tab&gt;</w:t>
      </w:r>
      <w:proofErr w:type="spellStart"/>
      <w:r w:rsidRPr="00CD752C">
        <w:rPr>
          <w:rFonts w:hint="eastAsia"/>
        </w:rPr>
        <w:t>键选择</w:t>
      </w:r>
      <w:proofErr w:type="spellEnd"/>
      <w:r w:rsidRPr="00CD752C">
        <w:rPr>
          <w:rFonts w:hint="eastAsia"/>
        </w:rPr>
        <w:t>&lt;Continue&gt;</w:t>
      </w:r>
      <w:r w:rsidRPr="00CD752C">
        <w:rPr>
          <w:rFonts w:hint="eastAsia"/>
        </w:rPr>
        <w:t>，</w:t>
      </w:r>
      <w:r>
        <w:rPr>
          <w:rFonts w:hint="eastAsia"/>
          <w:lang w:eastAsia="zh-CN"/>
        </w:rPr>
        <w:t>按</w:t>
      </w:r>
      <w:r w:rsidRPr="00CD752C">
        <w:rPr>
          <w:rFonts w:hint="eastAsia"/>
        </w:rPr>
        <w:t>&lt;</w:t>
      </w:r>
      <w:r>
        <w:rPr>
          <w:rFonts w:hint="eastAsia"/>
          <w:lang w:eastAsia="zh-CN"/>
        </w:rPr>
        <w:t>Enter</w:t>
      </w:r>
      <w:r w:rsidRPr="00CD752C">
        <w:rPr>
          <w:rFonts w:hint="eastAsia"/>
        </w:rPr>
        <w:t>&gt;</w:t>
      </w:r>
      <w:r>
        <w:rPr>
          <w:rFonts w:hint="eastAsia"/>
          <w:lang w:eastAsia="zh-CN"/>
        </w:rPr>
        <w:t>键</w:t>
      </w:r>
      <w:proofErr w:type="spellStart"/>
      <w:r w:rsidRPr="00CD752C">
        <w:rPr>
          <w:rFonts w:hint="eastAsia"/>
        </w:rPr>
        <w:t>进入</w:t>
      </w:r>
      <w:proofErr w:type="spellEnd"/>
      <w:r>
        <w:rPr>
          <w:rFonts w:hint="eastAsia"/>
          <w:lang w:eastAsia="zh-CN"/>
        </w:rPr>
        <w:t>下一步，如</w:t>
      </w:r>
      <w:r w:rsidR="008C7BBF" w:rsidRPr="00186F23">
        <w:rPr>
          <w:color w:val="0000FF"/>
          <w:u w:val="single"/>
          <w:lang w:eastAsia="zh-CN"/>
        </w:rPr>
        <w:fldChar w:fldCharType="begin"/>
      </w:r>
      <w:r w:rsidRPr="00186F23">
        <w:rPr>
          <w:color w:val="0000FF"/>
          <w:u w:val="single"/>
          <w:lang w:eastAsia="zh-CN"/>
        </w:rPr>
        <w:instrText xml:space="preserve"> </w:instrText>
      </w:r>
      <w:r w:rsidRPr="00186F23">
        <w:rPr>
          <w:rFonts w:hint="eastAsia"/>
          <w:color w:val="0000FF"/>
          <w:u w:val="single"/>
          <w:lang w:eastAsia="zh-CN"/>
        </w:rPr>
        <w:instrText>REF _Ref436035638 \r \h</w:instrText>
      </w:r>
      <w:r w:rsidRPr="00186F23">
        <w:rPr>
          <w:color w:val="0000FF"/>
          <w:u w:val="single"/>
          <w:lang w:eastAsia="zh-CN"/>
        </w:rPr>
        <w:instrText xml:space="preserve"> </w:instrText>
      </w:r>
      <w:r w:rsidR="008C7BBF" w:rsidRPr="00186F23">
        <w:rPr>
          <w:color w:val="0000FF"/>
          <w:u w:val="single"/>
          <w:lang w:eastAsia="zh-CN"/>
        </w:rPr>
      </w:r>
      <w:r w:rsidR="008C7BBF" w:rsidRPr="00186F23">
        <w:rPr>
          <w:color w:val="0000FF"/>
          <w:u w:val="single"/>
          <w:lang w:eastAsia="zh-CN"/>
        </w:rPr>
        <w:fldChar w:fldCharType="separate"/>
      </w:r>
      <w:r w:rsidR="00186F23" w:rsidRPr="00186F23">
        <w:rPr>
          <w:rFonts w:hint="eastAsia"/>
          <w:color w:val="0000FF"/>
          <w:u w:val="single"/>
          <w:lang w:eastAsia="zh-CN"/>
        </w:rPr>
        <w:t>图</w:t>
      </w:r>
      <w:r w:rsidR="00186F23" w:rsidRPr="00186F23">
        <w:rPr>
          <w:rFonts w:hint="eastAsia"/>
          <w:color w:val="0000FF"/>
          <w:u w:val="single"/>
          <w:lang w:eastAsia="zh-CN"/>
        </w:rPr>
        <w:t>4</w:t>
      </w:r>
      <w:r w:rsidR="008C7BBF" w:rsidRPr="00186F23">
        <w:rPr>
          <w:color w:val="0000FF"/>
          <w:u w:val="single"/>
          <w:lang w:eastAsia="zh-CN"/>
        </w:rPr>
        <w:fldChar w:fldCharType="end"/>
      </w:r>
      <w:r>
        <w:rPr>
          <w:rFonts w:hint="eastAsia"/>
          <w:lang w:eastAsia="zh-CN"/>
        </w:rPr>
        <w:t>所示。</w:t>
      </w:r>
    </w:p>
    <w:p w:rsidR="003856A2" w:rsidRDefault="003856A2" w:rsidP="00186F23">
      <w:pPr>
        <w:pStyle w:val="FigureDescription"/>
        <w:numPr>
          <w:ilvl w:val="5"/>
          <w:numId w:val="20"/>
        </w:numPr>
        <w:ind w:left="624" w:firstLine="0"/>
      </w:pPr>
      <w:bookmarkStart w:id="110" w:name="_Ref436035638"/>
      <w:r>
        <w:rPr>
          <w:rFonts w:hint="eastAsia"/>
        </w:rPr>
        <w:t>设置子网掩码</w:t>
      </w:r>
      <w:bookmarkEnd w:id="110"/>
    </w:p>
    <w:p w:rsidR="003856A2" w:rsidRDefault="003856A2" w:rsidP="00186F23">
      <w:pPr>
        <w:pStyle w:val="Figure"/>
      </w:pPr>
      <w:r>
        <w:rPr>
          <w:noProof/>
        </w:rPr>
        <w:drawing>
          <wp:inline distT="0" distB="0" distL="0" distR="0">
            <wp:extent cx="5274310" cy="1349100"/>
            <wp:effectExtent l="0" t="0" r="2540" b="381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4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6A2" w:rsidRDefault="003856A2" w:rsidP="00186F23"/>
    <w:p w:rsidR="003856A2" w:rsidRDefault="003856A2" w:rsidP="00186F23">
      <w:pPr>
        <w:pStyle w:val="ItemStep"/>
        <w:numPr>
          <w:ilvl w:val="4"/>
          <w:numId w:val="20"/>
        </w:numPr>
        <w:spacing w:after="40"/>
        <w:outlineLvl w:val="4"/>
      </w:pPr>
      <w:r>
        <w:rPr>
          <w:rFonts w:hint="eastAsia"/>
          <w:lang w:eastAsia="zh-CN"/>
        </w:rPr>
        <w:t>云主机管理口的</w:t>
      </w:r>
      <w:proofErr w:type="spellStart"/>
      <w:r>
        <w:rPr>
          <w:rFonts w:hint="eastAsia"/>
        </w:rPr>
        <w:t>网关</w:t>
      </w:r>
      <w:r w:rsidRPr="00CD752C">
        <w:rPr>
          <w:rFonts w:hint="eastAsia"/>
        </w:rPr>
        <w:t>IP</w:t>
      </w:r>
      <w:r w:rsidRPr="00CD752C">
        <w:rPr>
          <w:rFonts w:hint="eastAsia"/>
        </w:rPr>
        <w:t>地址</w:t>
      </w:r>
      <w:proofErr w:type="spellEnd"/>
      <w:r>
        <w:rPr>
          <w:rFonts w:hint="eastAsia"/>
          <w:lang w:eastAsia="zh-CN"/>
        </w:rPr>
        <w:t>留空</w:t>
      </w:r>
      <w:r w:rsidRPr="00CD752C">
        <w:rPr>
          <w:rFonts w:hint="eastAsia"/>
        </w:rPr>
        <w:t>，</w:t>
      </w:r>
      <w:proofErr w:type="spellStart"/>
      <w:r w:rsidRPr="00CD752C">
        <w:rPr>
          <w:rFonts w:hint="eastAsia"/>
        </w:rPr>
        <w:t>通过</w:t>
      </w:r>
      <w:proofErr w:type="spellEnd"/>
      <w:r w:rsidRPr="00CD752C">
        <w:rPr>
          <w:rFonts w:hint="eastAsia"/>
        </w:rPr>
        <w:t>&lt;Tab&gt;</w:t>
      </w:r>
      <w:proofErr w:type="spellStart"/>
      <w:r w:rsidRPr="00CD752C">
        <w:rPr>
          <w:rFonts w:hint="eastAsia"/>
        </w:rPr>
        <w:t>键选择</w:t>
      </w:r>
      <w:proofErr w:type="spellEnd"/>
      <w:r w:rsidRPr="00CD752C">
        <w:rPr>
          <w:rFonts w:hint="eastAsia"/>
        </w:rPr>
        <w:t>&lt;Continue&gt;</w:t>
      </w:r>
      <w:r w:rsidRPr="00CD752C">
        <w:rPr>
          <w:rFonts w:hint="eastAsia"/>
        </w:rPr>
        <w:t>，</w:t>
      </w:r>
      <w:r>
        <w:rPr>
          <w:rFonts w:hint="eastAsia"/>
          <w:lang w:eastAsia="zh-CN"/>
        </w:rPr>
        <w:t>按</w:t>
      </w:r>
      <w:r w:rsidRPr="00CD752C">
        <w:rPr>
          <w:rFonts w:hint="eastAsia"/>
        </w:rPr>
        <w:t>&lt;</w:t>
      </w:r>
      <w:r>
        <w:rPr>
          <w:rFonts w:hint="eastAsia"/>
          <w:lang w:eastAsia="zh-CN"/>
        </w:rPr>
        <w:t>Enter</w:t>
      </w:r>
      <w:r w:rsidRPr="00CD752C">
        <w:rPr>
          <w:rFonts w:hint="eastAsia"/>
        </w:rPr>
        <w:t>&gt;</w:t>
      </w:r>
      <w:r>
        <w:rPr>
          <w:rFonts w:hint="eastAsia"/>
          <w:lang w:eastAsia="zh-CN"/>
        </w:rPr>
        <w:t>键</w:t>
      </w:r>
      <w:proofErr w:type="spellStart"/>
      <w:r w:rsidRPr="00CD752C">
        <w:rPr>
          <w:rFonts w:hint="eastAsia"/>
        </w:rPr>
        <w:t>进入</w:t>
      </w:r>
      <w:proofErr w:type="spellEnd"/>
      <w:r>
        <w:rPr>
          <w:rFonts w:hint="eastAsia"/>
          <w:lang w:eastAsia="zh-CN"/>
        </w:rPr>
        <w:t>下一步，如</w:t>
      </w:r>
      <w:r w:rsidR="008C7BBF" w:rsidRPr="00186F23">
        <w:rPr>
          <w:color w:val="0000FF"/>
          <w:u w:val="single"/>
          <w:lang w:eastAsia="zh-CN"/>
        </w:rPr>
        <w:fldChar w:fldCharType="begin"/>
      </w:r>
      <w:r w:rsidRPr="00186F23">
        <w:rPr>
          <w:color w:val="0000FF"/>
          <w:u w:val="single"/>
          <w:lang w:eastAsia="zh-CN"/>
        </w:rPr>
        <w:instrText xml:space="preserve"> </w:instrText>
      </w:r>
      <w:r w:rsidRPr="00186F23">
        <w:rPr>
          <w:rFonts w:hint="eastAsia"/>
          <w:color w:val="0000FF"/>
          <w:u w:val="single"/>
          <w:lang w:eastAsia="zh-CN"/>
        </w:rPr>
        <w:instrText>REF _Ref436035834 \r \h</w:instrText>
      </w:r>
      <w:r w:rsidRPr="00186F23">
        <w:rPr>
          <w:color w:val="0000FF"/>
          <w:u w:val="single"/>
          <w:lang w:eastAsia="zh-CN"/>
        </w:rPr>
        <w:instrText xml:space="preserve"> </w:instrText>
      </w:r>
      <w:r w:rsidR="008C7BBF" w:rsidRPr="00186F23">
        <w:rPr>
          <w:color w:val="0000FF"/>
          <w:u w:val="single"/>
          <w:lang w:eastAsia="zh-CN"/>
        </w:rPr>
      </w:r>
      <w:r w:rsidR="008C7BBF" w:rsidRPr="00186F23">
        <w:rPr>
          <w:color w:val="0000FF"/>
          <w:u w:val="single"/>
          <w:lang w:eastAsia="zh-CN"/>
        </w:rPr>
        <w:fldChar w:fldCharType="separate"/>
      </w:r>
      <w:r w:rsidR="00186F23" w:rsidRPr="00186F23">
        <w:rPr>
          <w:rFonts w:hint="eastAsia"/>
          <w:color w:val="0000FF"/>
          <w:u w:val="single"/>
          <w:lang w:eastAsia="zh-CN"/>
        </w:rPr>
        <w:t>图</w:t>
      </w:r>
      <w:r w:rsidR="00186F23" w:rsidRPr="00186F23">
        <w:rPr>
          <w:rFonts w:hint="eastAsia"/>
          <w:color w:val="0000FF"/>
          <w:u w:val="single"/>
          <w:lang w:eastAsia="zh-CN"/>
        </w:rPr>
        <w:t>5</w:t>
      </w:r>
      <w:r w:rsidR="008C7BBF" w:rsidRPr="00186F23">
        <w:rPr>
          <w:color w:val="0000FF"/>
          <w:u w:val="single"/>
          <w:lang w:eastAsia="zh-CN"/>
        </w:rPr>
        <w:fldChar w:fldCharType="end"/>
      </w:r>
      <w:r>
        <w:rPr>
          <w:rFonts w:hint="eastAsia"/>
          <w:lang w:eastAsia="zh-CN"/>
        </w:rPr>
        <w:t>所示。</w:t>
      </w:r>
    </w:p>
    <w:p w:rsidR="003856A2" w:rsidRDefault="003856A2" w:rsidP="00186F23">
      <w:pPr>
        <w:pStyle w:val="FigureDescription"/>
        <w:numPr>
          <w:ilvl w:val="5"/>
          <w:numId w:val="20"/>
        </w:numPr>
        <w:ind w:left="624" w:firstLine="0"/>
      </w:pPr>
      <w:bookmarkStart w:id="111" w:name="_Ref436035834"/>
      <w:r>
        <w:rPr>
          <w:rFonts w:hint="eastAsia"/>
        </w:rPr>
        <w:t>设置网关</w:t>
      </w:r>
      <w:r>
        <w:rPr>
          <w:rFonts w:hint="eastAsia"/>
        </w:rPr>
        <w:t>IP</w:t>
      </w:r>
      <w:r>
        <w:rPr>
          <w:rFonts w:hint="eastAsia"/>
        </w:rPr>
        <w:t>地址</w:t>
      </w:r>
      <w:bookmarkEnd w:id="111"/>
    </w:p>
    <w:p w:rsidR="003856A2" w:rsidRDefault="003856A2" w:rsidP="00186F23">
      <w:pPr>
        <w:pStyle w:val="Figure"/>
      </w:pPr>
      <w:r>
        <w:rPr>
          <w:noProof/>
        </w:rPr>
        <w:drawing>
          <wp:inline distT="0" distB="0" distL="0" distR="0">
            <wp:extent cx="5274310" cy="1536509"/>
            <wp:effectExtent l="0" t="0" r="2540" b="698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36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6A2" w:rsidRDefault="003856A2" w:rsidP="00186F23"/>
    <w:p w:rsidR="003856A2" w:rsidRDefault="003856A2" w:rsidP="00186F23">
      <w:pPr>
        <w:pStyle w:val="ItemStep"/>
        <w:numPr>
          <w:ilvl w:val="4"/>
          <w:numId w:val="20"/>
        </w:numPr>
        <w:spacing w:after="40"/>
        <w:outlineLvl w:val="4"/>
      </w:pPr>
      <w:proofErr w:type="spellStart"/>
      <w:r w:rsidRPr="00796DC7">
        <w:rPr>
          <w:rFonts w:hint="eastAsia"/>
        </w:rPr>
        <w:t>DNS</w:t>
      </w:r>
      <w:r w:rsidRPr="00796DC7">
        <w:rPr>
          <w:rFonts w:hint="eastAsia"/>
        </w:rPr>
        <w:t>服务器的</w:t>
      </w:r>
      <w:r w:rsidRPr="00796DC7">
        <w:rPr>
          <w:rFonts w:hint="eastAsia"/>
        </w:rPr>
        <w:t>IP</w:t>
      </w:r>
      <w:r w:rsidRPr="00796DC7">
        <w:rPr>
          <w:rFonts w:hint="eastAsia"/>
        </w:rPr>
        <w:t>地址</w:t>
      </w:r>
      <w:proofErr w:type="spellEnd"/>
      <w:r>
        <w:rPr>
          <w:rFonts w:hint="eastAsia"/>
          <w:lang w:eastAsia="zh-CN"/>
        </w:rPr>
        <w:t>留空</w:t>
      </w:r>
      <w:r w:rsidRPr="00796DC7">
        <w:rPr>
          <w:rFonts w:hint="eastAsia"/>
        </w:rPr>
        <w:t>，</w:t>
      </w:r>
      <w:proofErr w:type="spellStart"/>
      <w:r w:rsidRPr="00796DC7">
        <w:rPr>
          <w:rFonts w:hint="eastAsia"/>
        </w:rPr>
        <w:t>通过</w:t>
      </w:r>
      <w:proofErr w:type="spellEnd"/>
      <w:r w:rsidRPr="00796DC7">
        <w:rPr>
          <w:rFonts w:hint="eastAsia"/>
        </w:rPr>
        <w:t>&lt;Tab&gt;</w:t>
      </w:r>
      <w:proofErr w:type="spellStart"/>
      <w:r w:rsidRPr="00796DC7">
        <w:rPr>
          <w:rFonts w:hint="eastAsia"/>
        </w:rPr>
        <w:t>键选择</w:t>
      </w:r>
      <w:proofErr w:type="spellEnd"/>
      <w:r w:rsidRPr="00796DC7">
        <w:rPr>
          <w:rFonts w:hint="eastAsia"/>
        </w:rPr>
        <w:t>&lt;Continue&gt;</w:t>
      </w:r>
      <w:r w:rsidRPr="00796DC7">
        <w:rPr>
          <w:rFonts w:hint="eastAsia"/>
        </w:rPr>
        <w:t>，</w:t>
      </w:r>
      <w:r>
        <w:rPr>
          <w:rFonts w:hint="eastAsia"/>
          <w:lang w:eastAsia="zh-CN"/>
        </w:rPr>
        <w:t>按</w:t>
      </w:r>
      <w:r w:rsidRPr="00796DC7">
        <w:rPr>
          <w:rFonts w:hint="eastAsia"/>
        </w:rPr>
        <w:t>&lt;</w:t>
      </w:r>
      <w:r>
        <w:rPr>
          <w:rFonts w:hint="eastAsia"/>
          <w:lang w:eastAsia="zh-CN"/>
        </w:rPr>
        <w:t>Enter</w:t>
      </w:r>
      <w:r w:rsidRPr="00796DC7">
        <w:rPr>
          <w:rFonts w:hint="eastAsia"/>
        </w:rPr>
        <w:t>&gt;</w:t>
      </w:r>
      <w:r>
        <w:rPr>
          <w:rFonts w:hint="eastAsia"/>
          <w:lang w:eastAsia="zh-CN"/>
        </w:rPr>
        <w:t>键</w:t>
      </w:r>
      <w:proofErr w:type="spellStart"/>
      <w:r w:rsidRPr="00796DC7">
        <w:rPr>
          <w:rFonts w:hint="eastAsia"/>
        </w:rPr>
        <w:t>进入</w:t>
      </w:r>
      <w:proofErr w:type="spellEnd"/>
      <w:r>
        <w:rPr>
          <w:rFonts w:hint="eastAsia"/>
          <w:lang w:eastAsia="zh-CN"/>
        </w:rPr>
        <w:t>下一步，如</w:t>
      </w:r>
      <w:r w:rsidR="008C7BBF" w:rsidRPr="00186F23">
        <w:rPr>
          <w:color w:val="0000FF"/>
          <w:u w:val="single"/>
          <w:lang w:eastAsia="zh-CN"/>
        </w:rPr>
        <w:fldChar w:fldCharType="begin"/>
      </w:r>
      <w:r w:rsidRPr="00186F23">
        <w:rPr>
          <w:color w:val="0000FF"/>
          <w:u w:val="single"/>
          <w:lang w:eastAsia="zh-CN"/>
        </w:rPr>
        <w:instrText xml:space="preserve"> </w:instrText>
      </w:r>
      <w:r w:rsidRPr="00186F23">
        <w:rPr>
          <w:rFonts w:hint="eastAsia"/>
          <w:color w:val="0000FF"/>
          <w:u w:val="single"/>
          <w:lang w:eastAsia="zh-CN"/>
        </w:rPr>
        <w:instrText>REF _Ref436035998 \r \h</w:instrText>
      </w:r>
      <w:r w:rsidRPr="00186F23">
        <w:rPr>
          <w:color w:val="0000FF"/>
          <w:u w:val="single"/>
          <w:lang w:eastAsia="zh-CN"/>
        </w:rPr>
        <w:instrText xml:space="preserve"> </w:instrText>
      </w:r>
      <w:r w:rsidR="008C7BBF" w:rsidRPr="00186F23">
        <w:rPr>
          <w:color w:val="0000FF"/>
          <w:u w:val="single"/>
          <w:lang w:eastAsia="zh-CN"/>
        </w:rPr>
      </w:r>
      <w:r w:rsidR="008C7BBF" w:rsidRPr="00186F23">
        <w:rPr>
          <w:color w:val="0000FF"/>
          <w:u w:val="single"/>
          <w:lang w:eastAsia="zh-CN"/>
        </w:rPr>
        <w:fldChar w:fldCharType="separate"/>
      </w:r>
      <w:r w:rsidR="00186F23" w:rsidRPr="00186F23">
        <w:rPr>
          <w:rFonts w:hint="eastAsia"/>
          <w:color w:val="0000FF"/>
          <w:u w:val="single"/>
          <w:lang w:eastAsia="zh-CN"/>
        </w:rPr>
        <w:t>图</w:t>
      </w:r>
      <w:r w:rsidR="00186F23" w:rsidRPr="00186F23">
        <w:rPr>
          <w:rFonts w:hint="eastAsia"/>
          <w:color w:val="0000FF"/>
          <w:u w:val="single"/>
          <w:lang w:eastAsia="zh-CN"/>
        </w:rPr>
        <w:t>6</w:t>
      </w:r>
      <w:r w:rsidR="008C7BBF" w:rsidRPr="00186F23">
        <w:rPr>
          <w:color w:val="0000FF"/>
          <w:u w:val="single"/>
          <w:lang w:eastAsia="zh-CN"/>
        </w:rPr>
        <w:fldChar w:fldCharType="end"/>
      </w:r>
      <w:r>
        <w:rPr>
          <w:rFonts w:hint="eastAsia"/>
          <w:lang w:eastAsia="zh-CN"/>
        </w:rPr>
        <w:t>所示。</w:t>
      </w:r>
    </w:p>
    <w:p w:rsidR="003856A2" w:rsidRDefault="003856A2" w:rsidP="00186F23">
      <w:pPr>
        <w:pStyle w:val="FigureDescription"/>
        <w:numPr>
          <w:ilvl w:val="5"/>
          <w:numId w:val="20"/>
        </w:numPr>
        <w:ind w:left="624" w:firstLine="0"/>
      </w:pPr>
      <w:bookmarkStart w:id="112" w:name="_Ref436035998"/>
      <w:r>
        <w:rPr>
          <w:rFonts w:hint="eastAsia"/>
        </w:rPr>
        <w:lastRenderedPageBreak/>
        <w:t>设置</w:t>
      </w:r>
      <w:r>
        <w:rPr>
          <w:rFonts w:hint="eastAsia"/>
        </w:rPr>
        <w:t>DNS</w:t>
      </w:r>
      <w:r>
        <w:rPr>
          <w:rFonts w:hint="eastAsia"/>
        </w:rPr>
        <w:t>服务器地址</w:t>
      </w:r>
      <w:bookmarkEnd w:id="112"/>
    </w:p>
    <w:p w:rsidR="003856A2" w:rsidRDefault="003856A2" w:rsidP="00186F23">
      <w:pPr>
        <w:pStyle w:val="Figure"/>
      </w:pPr>
      <w:r>
        <w:rPr>
          <w:noProof/>
        </w:rPr>
        <w:drawing>
          <wp:inline distT="0" distB="0" distL="0" distR="0">
            <wp:extent cx="5274310" cy="1475464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75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4A84" w:rsidRDefault="00534A84" w:rsidP="00186F23"/>
    <w:p w:rsidR="00534A84" w:rsidRDefault="00534A84" w:rsidP="00186F23">
      <w:pPr>
        <w:pStyle w:val="4"/>
      </w:pPr>
      <w:r>
        <w:rPr>
          <w:rFonts w:hint="eastAsia"/>
        </w:rPr>
        <w:t>配置业务口</w:t>
      </w:r>
      <w:r>
        <w:rPr>
          <w:rFonts w:hint="eastAsia"/>
        </w:rPr>
        <w:t>IP</w:t>
      </w:r>
      <w:r>
        <w:rPr>
          <w:rFonts w:hint="eastAsia"/>
        </w:rPr>
        <w:t>地址</w:t>
      </w:r>
      <w:r w:rsidR="00B025BB">
        <w:rPr>
          <w:rFonts w:hint="eastAsia"/>
        </w:rPr>
        <w:t>和虚拟机</w:t>
      </w:r>
      <w:r w:rsidR="00B025BB">
        <w:rPr>
          <w:rFonts w:hint="eastAsia"/>
        </w:rPr>
        <w:t>DHCP</w:t>
      </w:r>
      <w:r w:rsidR="00B025BB">
        <w:rPr>
          <w:rFonts w:hint="eastAsia"/>
        </w:rPr>
        <w:t>地址池</w:t>
      </w:r>
    </w:p>
    <w:p w:rsidR="00534A84" w:rsidRDefault="003856A2" w:rsidP="00186F23">
      <w:pPr>
        <w:pStyle w:val="ItemStep"/>
        <w:outlineLvl w:val="4"/>
      </w:pPr>
      <w:r w:rsidRPr="0035664C">
        <w:rPr>
          <w:rFonts w:hint="eastAsia"/>
        </w:rPr>
        <w:t>通过浏览器访问</w:t>
      </w:r>
      <w:r w:rsidRPr="0035664C">
        <w:t>http://</w:t>
      </w:r>
      <w:r>
        <w:rPr>
          <w:rFonts w:hint="eastAsia"/>
        </w:rPr>
        <w:t>&lt;</w:t>
      </w:r>
      <w:r>
        <w:rPr>
          <w:rFonts w:hint="eastAsia"/>
          <w:i/>
        </w:rPr>
        <w:t>云主机管理</w:t>
      </w:r>
      <w:r w:rsidRPr="00D13953">
        <w:rPr>
          <w:rFonts w:hint="eastAsia"/>
          <w:i/>
        </w:rPr>
        <w:t>网</w:t>
      </w:r>
      <w:r>
        <w:rPr>
          <w:rFonts w:hint="eastAsia"/>
          <w:i/>
        </w:rPr>
        <w:t>口</w:t>
      </w:r>
      <w:r>
        <w:rPr>
          <w:i/>
        </w:rPr>
        <w:t>IP</w:t>
      </w:r>
      <w:r>
        <w:rPr>
          <w:rFonts w:hint="eastAsia"/>
          <w:i/>
        </w:rPr>
        <w:t>地址</w:t>
      </w:r>
      <w:r>
        <w:rPr>
          <w:rFonts w:hint="eastAsia"/>
        </w:rPr>
        <w:t>&gt;</w:t>
      </w:r>
      <w:r>
        <w:rPr>
          <w:rFonts w:hint="eastAsia"/>
        </w:rPr>
        <w:t>（如</w:t>
      </w:r>
      <w:r>
        <w:rPr>
          <w:rFonts w:hint="eastAsia"/>
        </w:rPr>
        <w:t>http://192.168.86.100</w:t>
      </w:r>
      <w:r>
        <w:rPr>
          <w:rFonts w:hint="eastAsia"/>
        </w:rPr>
        <w:t>），首次登录云学堂管理平台会自动进入初始化页面。</w:t>
      </w:r>
    </w:p>
    <w:p w:rsidR="005A5228" w:rsidRDefault="005A5228" w:rsidP="00186F23">
      <w:pPr>
        <w:pStyle w:val="ItemStep"/>
        <w:numPr>
          <w:ilvl w:val="4"/>
          <w:numId w:val="20"/>
        </w:numPr>
        <w:spacing w:after="40"/>
        <w:outlineLvl w:val="4"/>
        <w:rPr>
          <w:lang w:eastAsia="zh-CN"/>
        </w:rPr>
      </w:pPr>
      <w:r>
        <w:rPr>
          <w:rFonts w:hint="eastAsia"/>
          <w:lang w:eastAsia="zh-CN"/>
        </w:rPr>
        <w:t>在初始化第三步，设置云学堂解决方案网络相关信息，如</w:t>
      </w:r>
      <w:r w:rsidR="008C7BBF" w:rsidRPr="00186F23">
        <w:rPr>
          <w:color w:val="0000FF"/>
          <w:u w:val="single"/>
        </w:rPr>
        <w:fldChar w:fldCharType="begin"/>
      </w:r>
      <w:r w:rsidRPr="00186F23">
        <w:rPr>
          <w:color w:val="0000FF"/>
          <w:u w:val="single"/>
          <w:lang w:eastAsia="zh-CN"/>
        </w:rPr>
        <w:instrText xml:space="preserve"> </w:instrText>
      </w:r>
      <w:r w:rsidRPr="00186F23">
        <w:rPr>
          <w:rFonts w:hint="eastAsia"/>
          <w:color w:val="0000FF"/>
          <w:u w:val="single"/>
          <w:lang w:eastAsia="zh-CN"/>
        </w:rPr>
        <w:instrText>REF _Ref433293038 \r \h</w:instrText>
      </w:r>
      <w:r w:rsidRPr="00186F23">
        <w:rPr>
          <w:color w:val="0000FF"/>
          <w:u w:val="single"/>
          <w:lang w:eastAsia="zh-CN"/>
        </w:rPr>
        <w:instrText xml:space="preserve"> </w:instrText>
      </w:r>
      <w:r w:rsidR="008C7BBF" w:rsidRPr="00186F23">
        <w:rPr>
          <w:color w:val="0000FF"/>
          <w:u w:val="single"/>
        </w:rPr>
      </w:r>
      <w:r w:rsidR="008C7BBF" w:rsidRPr="00186F23">
        <w:rPr>
          <w:color w:val="0000FF"/>
          <w:u w:val="single"/>
        </w:rPr>
        <w:fldChar w:fldCharType="separate"/>
      </w:r>
      <w:r w:rsidR="00186F23" w:rsidRPr="00186F23">
        <w:rPr>
          <w:rFonts w:hint="eastAsia"/>
          <w:color w:val="0000FF"/>
          <w:u w:val="single"/>
          <w:lang w:eastAsia="zh-CN"/>
        </w:rPr>
        <w:t>图</w:t>
      </w:r>
      <w:r w:rsidR="00186F23" w:rsidRPr="00186F23">
        <w:rPr>
          <w:rFonts w:hint="eastAsia"/>
          <w:color w:val="0000FF"/>
          <w:u w:val="single"/>
          <w:lang w:eastAsia="zh-CN"/>
        </w:rPr>
        <w:t>7</w:t>
      </w:r>
      <w:r w:rsidR="008C7BBF" w:rsidRPr="00186F23">
        <w:rPr>
          <w:color w:val="0000FF"/>
          <w:u w:val="single"/>
        </w:rPr>
        <w:fldChar w:fldCharType="end"/>
      </w:r>
      <w:r>
        <w:rPr>
          <w:rFonts w:hint="eastAsia"/>
          <w:lang w:eastAsia="zh-CN"/>
        </w:rPr>
        <w:t>所示。</w:t>
      </w:r>
    </w:p>
    <w:p w:rsidR="005A5228" w:rsidRDefault="005A5228" w:rsidP="00186F23">
      <w:pPr>
        <w:pStyle w:val="ItemList"/>
        <w:numPr>
          <w:ilvl w:val="0"/>
          <w:numId w:val="47"/>
        </w:numPr>
        <w:spacing w:after="40"/>
      </w:pPr>
      <w:r>
        <w:rPr>
          <w:rFonts w:hint="eastAsia"/>
          <w:lang w:eastAsia="zh-CN"/>
        </w:rPr>
        <w:t>虚拟交换机基本信息：</w:t>
      </w:r>
    </w:p>
    <w:p w:rsidR="005A5228" w:rsidRDefault="005A5228" w:rsidP="00186F23">
      <w:pPr>
        <w:pStyle w:val="ItemList2"/>
        <w:numPr>
          <w:ilvl w:val="1"/>
          <w:numId w:val="47"/>
        </w:numPr>
        <w:spacing w:after="40"/>
        <w:rPr>
          <w:lang w:eastAsia="zh-CN"/>
        </w:rPr>
      </w:pPr>
      <w:r>
        <w:rPr>
          <w:rFonts w:hint="eastAsia"/>
          <w:lang w:eastAsia="zh-CN"/>
        </w:rPr>
        <w:t>网卡：云主机业务网络的网卡。可以仅选择一块网卡，也可同时选择多块网卡进行链路聚合。</w:t>
      </w:r>
      <w:r w:rsidR="00457C62">
        <w:rPr>
          <w:rFonts w:hint="eastAsia"/>
          <w:lang w:eastAsia="zh-CN"/>
        </w:rPr>
        <w:t>当</w:t>
      </w:r>
      <w:r>
        <w:rPr>
          <w:rFonts w:hint="eastAsia"/>
          <w:lang w:eastAsia="zh-CN"/>
        </w:rPr>
        <w:t>选择多块网卡进行链路聚合时，需要选择链路聚合模式，并且需要在云主机侧的接入交换机上做相应的链路聚合配置，否则会导致云主机业务</w:t>
      </w:r>
      <w:proofErr w:type="gramStart"/>
      <w:r>
        <w:rPr>
          <w:rFonts w:hint="eastAsia"/>
          <w:lang w:eastAsia="zh-CN"/>
        </w:rPr>
        <w:t>口无法</w:t>
      </w:r>
      <w:proofErr w:type="gramEnd"/>
      <w:r>
        <w:rPr>
          <w:rFonts w:hint="eastAsia"/>
          <w:lang w:eastAsia="zh-CN"/>
        </w:rPr>
        <w:t>正常访问。</w:t>
      </w:r>
    </w:p>
    <w:p w:rsidR="005A5228" w:rsidRDefault="005A5228" w:rsidP="00186F23">
      <w:pPr>
        <w:pStyle w:val="ItemList2"/>
        <w:numPr>
          <w:ilvl w:val="1"/>
          <w:numId w:val="47"/>
        </w:numPr>
        <w:spacing w:after="40"/>
        <w:rPr>
          <w:lang w:eastAsia="zh-CN"/>
        </w:rPr>
      </w:pPr>
      <w:proofErr w:type="spellStart"/>
      <w:r>
        <w:rPr>
          <w:rFonts w:hint="eastAsia"/>
          <w:lang w:eastAsia="zh-CN"/>
        </w:rPr>
        <w:t>vSwitch</w:t>
      </w:r>
      <w:proofErr w:type="spellEnd"/>
      <w:r>
        <w:rPr>
          <w:rFonts w:hint="eastAsia"/>
          <w:lang w:eastAsia="zh-CN"/>
        </w:rPr>
        <w:t>地址：云主机业务口的</w:t>
      </w:r>
      <w:r>
        <w:rPr>
          <w:rFonts w:hint="eastAsia"/>
          <w:lang w:eastAsia="zh-CN"/>
        </w:rPr>
        <w:t>IP</w:t>
      </w:r>
      <w:r>
        <w:rPr>
          <w:rFonts w:hint="eastAsia"/>
          <w:lang w:eastAsia="zh-CN"/>
        </w:rPr>
        <w:t>地址。请根据网络规划填写。</w:t>
      </w:r>
    </w:p>
    <w:p w:rsidR="005A5228" w:rsidRDefault="005A5228" w:rsidP="00186F23">
      <w:pPr>
        <w:pStyle w:val="ItemList2"/>
        <w:numPr>
          <w:ilvl w:val="1"/>
          <w:numId w:val="47"/>
        </w:numPr>
        <w:spacing w:after="40"/>
      </w:pPr>
      <w:proofErr w:type="spellStart"/>
      <w:r>
        <w:rPr>
          <w:rFonts w:hint="eastAsia"/>
          <w:lang w:eastAsia="zh-CN"/>
        </w:rPr>
        <w:t>vSwitch</w:t>
      </w:r>
      <w:proofErr w:type="spellEnd"/>
      <w:r>
        <w:rPr>
          <w:rFonts w:hint="eastAsia"/>
          <w:lang w:eastAsia="zh-CN"/>
        </w:rPr>
        <w:t>子网掩码：云主机业务口</w:t>
      </w:r>
      <w:r>
        <w:rPr>
          <w:rFonts w:hint="eastAsia"/>
          <w:lang w:eastAsia="zh-CN"/>
        </w:rPr>
        <w:t>IP</w:t>
      </w:r>
      <w:r>
        <w:rPr>
          <w:rFonts w:hint="eastAsia"/>
          <w:lang w:eastAsia="zh-CN"/>
        </w:rPr>
        <w:t>地址对应的子网掩码。请根据网络规划填写。</w:t>
      </w:r>
    </w:p>
    <w:p w:rsidR="005A5228" w:rsidRDefault="005A5228" w:rsidP="00186F23">
      <w:pPr>
        <w:pStyle w:val="ItemList2"/>
        <w:numPr>
          <w:ilvl w:val="1"/>
          <w:numId w:val="47"/>
        </w:numPr>
        <w:spacing w:after="40"/>
        <w:rPr>
          <w:lang w:eastAsia="zh-CN"/>
        </w:rPr>
      </w:pPr>
      <w:r>
        <w:rPr>
          <w:rFonts w:hint="eastAsia"/>
          <w:lang w:eastAsia="zh-CN"/>
        </w:rPr>
        <w:t>网关：云主机业务</w:t>
      </w:r>
      <w:proofErr w:type="gramStart"/>
      <w:r>
        <w:rPr>
          <w:rFonts w:hint="eastAsia"/>
          <w:lang w:eastAsia="zh-CN"/>
        </w:rPr>
        <w:t>口所在</w:t>
      </w:r>
      <w:proofErr w:type="gramEnd"/>
      <w:r>
        <w:rPr>
          <w:rFonts w:hint="eastAsia"/>
          <w:lang w:eastAsia="zh-CN"/>
        </w:rPr>
        <w:t>网络的网关</w:t>
      </w:r>
      <w:r>
        <w:rPr>
          <w:rFonts w:hint="eastAsia"/>
          <w:lang w:eastAsia="zh-CN"/>
        </w:rPr>
        <w:t>IP</w:t>
      </w:r>
      <w:r>
        <w:rPr>
          <w:rFonts w:hint="eastAsia"/>
          <w:lang w:eastAsia="zh-CN"/>
        </w:rPr>
        <w:t>地址，请根据网络设备上实际配置的</w:t>
      </w:r>
      <w:r>
        <w:rPr>
          <w:rFonts w:hint="eastAsia"/>
          <w:lang w:eastAsia="zh-CN"/>
        </w:rPr>
        <w:t>IP</w:t>
      </w:r>
      <w:r>
        <w:rPr>
          <w:rFonts w:hint="eastAsia"/>
          <w:lang w:eastAsia="zh-CN"/>
        </w:rPr>
        <w:t>地址填写。</w:t>
      </w:r>
    </w:p>
    <w:p w:rsidR="005A5228" w:rsidRDefault="005A5228" w:rsidP="00186F23">
      <w:pPr>
        <w:pStyle w:val="ItemList2"/>
        <w:numPr>
          <w:ilvl w:val="1"/>
          <w:numId w:val="47"/>
        </w:numPr>
        <w:spacing w:after="40"/>
        <w:rPr>
          <w:lang w:eastAsia="zh-CN"/>
        </w:rPr>
      </w:pPr>
      <w:r>
        <w:rPr>
          <w:rFonts w:hint="eastAsia"/>
          <w:lang w:eastAsia="zh-CN"/>
        </w:rPr>
        <w:t>VLAN</w:t>
      </w:r>
      <w:r>
        <w:rPr>
          <w:rFonts w:hint="eastAsia"/>
          <w:lang w:eastAsia="zh-CN"/>
        </w:rPr>
        <w:t>：虚拟机及云主机业务口所属的</w:t>
      </w:r>
      <w:r>
        <w:rPr>
          <w:rFonts w:hint="eastAsia"/>
          <w:lang w:eastAsia="zh-CN"/>
        </w:rPr>
        <w:t>VLAN ID</w:t>
      </w:r>
      <w:r>
        <w:rPr>
          <w:rFonts w:hint="eastAsia"/>
          <w:lang w:eastAsia="zh-CN"/>
        </w:rPr>
        <w:t>。管理平台会同时为虚拟机及云主机业务口设置该</w:t>
      </w:r>
      <w:r>
        <w:rPr>
          <w:rFonts w:hint="eastAsia"/>
          <w:lang w:eastAsia="zh-CN"/>
        </w:rPr>
        <w:t>VLAN ID</w:t>
      </w:r>
      <w:r>
        <w:rPr>
          <w:rFonts w:hint="eastAsia"/>
          <w:lang w:eastAsia="zh-CN"/>
        </w:rPr>
        <w:t>。</w:t>
      </w:r>
      <w:r>
        <w:rPr>
          <w:rFonts w:hint="eastAsia"/>
          <w:lang w:eastAsia="zh-CN"/>
        </w:rPr>
        <w:t>VLAN ID</w:t>
      </w:r>
      <w:r>
        <w:rPr>
          <w:rFonts w:hint="eastAsia"/>
          <w:lang w:eastAsia="zh-CN"/>
        </w:rPr>
        <w:t>为可选选项，如果此处配置了</w:t>
      </w:r>
      <w:r>
        <w:rPr>
          <w:rFonts w:hint="eastAsia"/>
          <w:lang w:eastAsia="zh-CN"/>
        </w:rPr>
        <w:t>VLAN ID</w:t>
      </w:r>
      <w:r>
        <w:rPr>
          <w:rFonts w:hint="eastAsia"/>
          <w:lang w:eastAsia="zh-CN"/>
        </w:rPr>
        <w:t>，则请在与云主机业务网卡直连的交换机端口上，配置允许带指定</w:t>
      </w:r>
      <w:r>
        <w:rPr>
          <w:rFonts w:hint="eastAsia"/>
          <w:lang w:eastAsia="zh-CN"/>
        </w:rPr>
        <w:t>VLAN Tag</w:t>
      </w:r>
      <w:r>
        <w:rPr>
          <w:rFonts w:hint="eastAsia"/>
          <w:lang w:eastAsia="zh-CN"/>
        </w:rPr>
        <w:t>的报文通过</w:t>
      </w:r>
      <w:r w:rsidR="00F058AF">
        <w:rPr>
          <w:rFonts w:hint="eastAsia"/>
          <w:lang w:eastAsia="zh-CN"/>
        </w:rPr>
        <w:t>，并且需要配置交换机端口发给虚拟机和云主机业务口的</w:t>
      </w:r>
      <w:proofErr w:type="gramStart"/>
      <w:r w:rsidR="00F058AF">
        <w:rPr>
          <w:rFonts w:hint="eastAsia"/>
          <w:lang w:eastAsia="zh-CN"/>
        </w:rPr>
        <w:t>报文带</w:t>
      </w:r>
      <w:proofErr w:type="gramEnd"/>
      <w:r w:rsidR="00F058AF">
        <w:rPr>
          <w:rFonts w:hint="eastAsia"/>
          <w:lang w:eastAsia="zh-CN"/>
        </w:rPr>
        <w:t>指定的</w:t>
      </w:r>
      <w:r w:rsidR="00F058AF">
        <w:rPr>
          <w:rFonts w:hint="eastAsia"/>
          <w:lang w:eastAsia="zh-CN"/>
        </w:rPr>
        <w:t>VLAN Tag</w:t>
      </w:r>
      <w:r>
        <w:rPr>
          <w:rFonts w:hint="eastAsia"/>
          <w:lang w:eastAsia="zh-CN"/>
        </w:rPr>
        <w:t>。</w:t>
      </w:r>
    </w:p>
    <w:p w:rsidR="005A5228" w:rsidRDefault="005A5228" w:rsidP="00186F23">
      <w:pPr>
        <w:pStyle w:val="ItemList2"/>
        <w:numPr>
          <w:ilvl w:val="1"/>
          <w:numId w:val="47"/>
        </w:numPr>
        <w:spacing w:after="40"/>
        <w:rPr>
          <w:lang w:eastAsia="zh-CN"/>
        </w:rPr>
      </w:pPr>
      <w:r>
        <w:rPr>
          <w:rFonts w:hint="eastAsia"/>
          <w:lang w:eastAsia="zh-CN"/>
        </w:rPr>
        <w:t>ACL</w:t>
      </w:r>
      <w:r>
        <w:rPr>
          <w:rFonts w:hint="eastAsia"/>
          <w:lang w:eastAsia="zh-CN"/>
        </w:rPr>
        <w:t>策略白名单：</w:t>
      </w:r>
      <w:r>
        <w:rPr>
          <w:rFonts w:hint="eastAsia"/>
          <w:lang w:eastAsia="zh-CN"/>
        </w:rPr>
        <w:t>ACL</w:t>
      </w:r>
      <w:r>
        <w:rPr>
          <w:rFonts w:hint="eastAsia"/>
          <w:lang w:eastAsia="zh-CN"/>
        </w:rPr>
        <w:t>策略中允许通过报文的网段地址。为禁网功能所用，即禁网时虚拟机仅能访问白名单中的</w:t>
      </w:r>
      <w:r>
        <w:rPr>
          <w:rFonts w:hint="eastAsia"/>
          <w:lang w:eastAsia="zh-CN"/>
        </w:rPr>
        <w:t>IP</w:t>
      </w:r>
      <w:r>
        <w:rPr>
          <w:rFonts w:hint="eastAsia"/>
          <w:lang w:eastAsia="zh-CN"/>
        </w:rPr>
        <w:t>地址，为了确保虚拟机和学生机、虚拟机和</w:t>
      </w:r>
      <w:r>
        <w:rPr>
          <w:rFonts w:hint="eastAsia"/>
          <w:lang w:eastAsia="zh-CN"/>
        </w:rPr>
        <w:t>DHCP</w:t>
      </w:r>
      <w:r>
        <w:rPr>
          <w:rFonts w:hint="eastAsia"/>
          <w:lang w:eastAsia="zh-CN"/>
        </w:rPr>
        <w:t>服务器之间能够互访，请将学生机和虚拟机的网段地址都加入</w:t>
      </w:r>
      <w:r>
        <w:rPr>
          <w:rFonts w:hint="eastAsia"/>
          <w:lang w:eastAsia="zh-CN"/>
        </w:rPr>
        <w:t>ACL</w:t>
      </w:r>
      <w:r>
        <w:rPr>
          <w:rFonts w:hint="eastAsia"/>
          <w:lang w:eastAsia="zh-CN"/>
        </w:rPr>
        <w:t>策略白名单中。格式为</w:t>
      </w:r>
      <w:r>
        <w:rPr>
          <w:rFonts w:hint="eastAsia"/>
          <w:lang w:eastAsia="zh-CN"/>
        </w:rPr>
        <w:t>IP</w:t>
      </w:r>
      <w:r>
        <w:rPr>
          <w:rFonts w:hint="eastAsia"/>
          <w:lang w:eastAsia="zh-CN"/>
        </w:rPr>
        <w:t>地址</w:t>
      </w:r>
      <w:r>
        <w:rPr>
          <w:rFonts w:hint="eastAsia"/>
          <w:lang w:eastAsia="zh-CN"/>
        </w:rPr>
        <w:t>/</w:t>
      </w:r>
      <w:r>
        <w:rPr>
          <w:rFonts w:hint="eastAsia"/>
          <w:lang w:eastAsia="zh-CN"/>
        </w:rPr>
        <w:t>掩码长度，例如：</w:t>
      </w:r>
      <w:r w:rsidRPr="007F078C">
        <w:rPr>
          <w:lang w:eastAsia="zh-CN"/>
        </w:rPr>
        <w:t>1</w:t>
      </w:r>
      <w:r w:rsidR="00B025BB">
        <w:rPr>
          <w:rFonts w:hint="eastAsia"/>
          <w:lang w:eastAsia="zh-CN"/>
        </w:rPr>
        <w:t>0</w:t>
      </w:r>
      <w:r w:rsidRPr="007F078C">
        <w:rPr>
          <w:lang w:eastAsia="zh-CN"/>
        </w:rPr>
        <w:t>.1</w:t>
      </w:r>
      <w:r w:rsidR="00B025BB">
        <w:rPr>
          <w:rFonts w:hint="eastAsia"/>
          <w:lang w:eastAsia="zh-CN"/>
        </w:rPr>
        <w:t>72</w:t>
      </w:r>
      <w:r w:rsidRPr="007F078C">
        <w:rPr>
          <w:lang w:eastAsia="zh-CN"/>
        </w:rPr>
        <w:t>.</w:t>
      </w:r>
      <w:r w:rsidR="00B025BB">
        <w:rPr>
          <w:rFonts w:hint="eastAsia"/>
          <w:lang w:eastAsia="zh-CN"/>
        </w:rPr>
        <w:t>50</w:t>
      </w:r>
      <w:r w:rsidRPr="007F078C">
        <w:rPr>
          <w:lang w:eastAsia="zh-CN"/>
        </w:rPr>
        <w:t>.0/24</w:t>
      </w:r>
      <w:r>
        <w:rPr>
          <w:rFonts w:hint="eastAsia"/>
          <w:lang w:eastAsia="zh-CN"/>
        </w:rPr>
        <w:t>。如有多个网段，使用英文逗号隔开。</w:t>
      </w:r>
    </w:p>
    <w:p w:rsidR="005A5228" w:rsidRDefault="005A5228" w:rsidP="00186F23">
      <w:pPr>
        <w:pStyle w:val="ItemList"/>
        <w:numPr>
          <w:ilvl w:val="0"/>
          <w:numId w:val="47"/>
        </w:numPr>
        <w:spacing w:after="40"/>
      </w:pPr>
      <w:r>
        <w:rPr>
          <w:rFonts w:hint="eastAsia"/>
          <w:lang w:eastAsia="zh-CN"/>
        </w:rPr>
        <w:t>虚拟机网络设置：</w:t>
      </w:r>
    </w:p>
    <w:p w:rsidR="005A5228" w:rsidRDefault="005A5228" w:rsidP="00186F23">
      <w:pPr>
        <w:pStyle w:val="ItemList2"/>
        <w:numPr>
          <w:ilvl w:val="1"/>
          <w:numId w:val="47"/>
        </w:numPr>
        <w:spacing w:after="40"/>
        <w:rPr>
          <w:lang w:eastAsia="zh-CN"/>
        </w:rPr>
      </w:pPr>
      <w:r>
        <w:rPr>
          <w:rFonts w:hint="eastAsia"/>
          <w:lang w:eastAsia="zh-CN"/>
        </w:rPr>
        <w:t>虚拟机起始</w:t>
      </w:r>
      <w:r>
        <w:rPr>
          <w:rFonts w:hint="eastAsia"/>
          <w:lang w:eastAsia="zh-CN"/>
        </w:rPr>
        <w:t>IP</w:t>
      </w:r>
      <w:r>
        <w:rPr>
          <w:rFonts w:hint="eastAsia"/>
          <w:lang w:eastAsia="zh-CN"/>
        </w:rPr>
        <w:t>地址：</w:t>
      </w:r>
      <w:r w:rsidRPr="00ED5578">
        <w:rPr>
          <w:rFonts w:hint="eastAsia"/>
          <w:lang w:eastAsia="zh-CN"/>
        </w:rPr>
        <w:t>虚拟机</w:t>
      </w:r>
      <w:r>
        <w:rPr>
          <w:rFonts w:hint="eastAsia"/>
          <w:lang w:eastAsia="zh-CN"/>
        </w:rPr>
        <w:t>DHCP</w:t>
      </w:r>
      <w:r w:rsidRPr="00ED5578">
        <w:rPr>
          <w:rFonts w:hint="eastAsia"/>
          <w:lang w:eastAsia="zh-CN"/>
        </w:rPr>
        <w:t>地址池的起始</w:t>
      </w:r>
      <w:r>
        <w:rPr>
          <w:rFonts w:hint="eastAsia"/>
          <w:lang w:eastAsia="zh-CN"/>
        </w:rPr>
        <w:t>IP</w:t>
      </w:r>
      <w:r w:rsidRPr="00ED5578">
        <w:rPr>
          <w:rFonts w:hint="eastAsia"/>
          <w:lang w:eastAsia="zh-CN"/>
        </w:rPr>
        <w:t>地址</w:t>
      </w:r>
      <w:r>
        <w:rPr>
          <w:rFonts w:hint="eastAsia"/>
          <w:lang w:eastAsia="zh-CN"/>
        </w:rPr>
        <w:t>。</w:t>
      </w:r>
    </w:p>
    <w:p w:rsidR="005A5228" w:rsidRDefault="005A5228" w:rsidP="00186F23">
      <w:pPr>
        <w:pStyle w:val="ItemList2"/>
        <w:numPr>
          <w:ilvl w:val="1"/>
          <w:numId w:val="47"/>
        </w:numPr>
        <w:spacing w:after="40"/>
        <w:rPr>
          <w:lang w:eastAsia="zh-CN"/>
        </w:rPr>
      </w:pPr>
      <w:r>
        <w:rPr>
          <w:rFonts w:hint="eastAsia"/>
          <w:lang w:eastAsia="zh-CN"/>
        </w:rPr>
        <w:t>虚拟机结束</w:t>
      </w:r>
      <w:r>
        <w:rPr>
          <w:rFonts w:hint="eastAsia"/>
          <w:lang w:eastAsia="zh-CN"/>
        </w:rPr>
        <w:t>IP</w:t>
      </w:r>
      <w:r>
        <w:rPr>
          <w:rFonts w:hint="eastAsia"/>
          <w:lang w:eastAsia="zh-CN"/>
        </w:rPr>
        <w:t>地址：</w:t>
      </w:r>
      <w:r w:rsidRPr="00ED5578">
        <w:rPr>
          <w:rFonts w:hint="eastAsia"/>
          <w:lang w:eastAsia="zh-CN"/>
        </w:rPr>
        <w:t>虚拟机</w:t>
      </w:r>
      <w:r>
        <w:rPr>
          <w:rFonts w:hint="eastAsia"/>
          <w:lang w:eastAsia="zh-CN"/>
        </w:rPr>
        <w:t>DHCP</w:t>
      </w:r>
      <w:r w:rsidRPr="00ED5578">
        <w:rPr>
          <w:rFonts w:hint="eastAsia"/>
          <w:lang w:eastAsia="zh-CN"/>
        </w:rPr>
        <w:t>地址池的结束</w:t>
      </w:r>
      <w:r>
        <w:rPr>
          <w:rFonts w:hint="eastAsia"/>
          <w:lang w:eastAsia="zh-CN"/>
        </w:rPr>
        <w:t>IP</w:t>
      </w:r>
      <w:r w:rsidRPr="00ED5578">
        <w:rPr>
          <w:rFonts w:hint="eastAsia"/>
          <w:lang w:eastAsia="zh-CN"/>
        </w:rPr>
        <w:t>地址</w:t>
      </w:r>
      <w:r>
        <w:rPr>
          <w:rFonts w:hint="eastAsia"/>
          <w:lang w:eastAsia="zh-CN"/>
        </w:rPr>
        <w:t>。虚拟机</w:t>
      </w:r>
      <w:r>
        <w:rPr>
          <w:rFonts w:hint="eastAsia"/>
          <w:lang w:eastAsia="zh-CN"/>
        </w:rPr>
        <w:t>DHCP</w:t>
      </w:r>
      <w:r>
        <w:rPr>
          <w:rFonts w:hint="eastAsia"/>
          <w:lang w:eastAsia="zh-CN"/>
        </w:rPr>
        <w:t>地址池的地址段请勿与学生机、教师机和云主机等的</w:t>
      </w:r>
      <w:r>
        <w:rPr>
          <w:rFonts w:hint="eastAsia"/>
          <w:lang w:eastAsia="zh-CN"/>
        </w:rPr>
        <w:t>IP</w:t>
      </w:r>
      <w:r>
        <w:rPr>
          <w:rFonts w:hint="eastAsia"/>
          <w:lang w:eastAsia="zh-CN"/>
        </w:rPr>
        <w:t>地址重叠。</w:t>
      </w:r>
      <w:proofErr w:type="gramStart"/>
      <w:r>
        <w:rPr>
          <w:rFonts w:hint="eastAsia"/>
          <w:lang w:eastAsia="zh-CN"/>
        </w:rPr>
        <w:t>请确保</w:t>
      </w:r>
      <w:proofErr w:type="gramEnd"/>
      <w:r>
        <w:rPr>
          <w:rFonts w:hint="eastAsia"/>
          <w:lang w:eastAsia="zh-CN"/>
        </w:rPr>
        <w:t>虚拟机</w:t>
      </w:r>
      <w:r>
        <w:rPr>
          <w:rFonts w:hint="eastAsia"/>
          <w:lang w:eastAsia="zh-CN"/>
        </w:rPr>
        <w:t>DHCP</w:t>
      </w:r>
      <w:r>
        <w:rPr>
          <w:rFonts w:hint="eastAsia"/>
          <w:lang w:eastAsia="zh-CN"/>
        </w:rPr>
        <w:t>地址池中的</w:t>
      </w:r>
      <w:r>
        <w:rPr>
          <w:rFonts w:hint="eastAsia"/>
          <w:lang w:eastAsia="zh-CN"/>
        </w:rPr>
        <w:t>IP</w:t>
      </w:r>
      <w:r>
        <w:rPr>
          <w:rFonts w:hint="eastAsia"/>
          <w:lang w:eastAsia="zh-CN"/>
        </w:rPr>
        <w:t>地址数量大于等于</w:t>
      </w:r>
      <w:r>
        <w:rPr>
          <w:rFonts w:hint="eastAsia"/>
          <w:lang w:eastAsia="zh-CN"/>
        </w:rPr>
        <w:t>N+7</w:t>
      </w:r>
      <w:r>
        <w:rPr>
          <w:rFonts w:hint="eastAsia"/>
          <w:lang w:eastAsia="zh-CN"/>
        </w:rPr>
        <w:t>（</w:t>
      </w:r>
      <w:r>
        <w:rPr>
          <w:rFonts w:hint="eastAsia"/>
          <w:lang w:eastAsia="zh-CN"/>
        </w:rPr>
        <w:t>N</w:t>
      </w:r>
      <w:r>
        <w:rPr>
          <w:rFonts w:hint="eastAsia"/>
          <w:lang w:eastAsia="zh-CN"/>
        </w:rPr>
        <w:t>为学生机数量）。</w:t>
      </w:r>
    </w:p>
    <w:p w:rsidR="005A5228" w:rsidRDefault="005A5228" w:rsidP="00186F23">
      <w:pPr>
        <w:pStyle w:val="ItemList2"/>
        <w:numPr>
          <w:ilvl w:val="1"/>
          <w:numId w:val="47"/>
        </w:numPr>
        <w:spacing w:after="40"/>
      </w:pPr>
      <w:proofErr w:type="spellStart"/>
      <w:r>
        <w:rPr>
          <w:rFonts w:hint="eastAsia"/>
        </w:rPr>
        <w:t>DNS</w:t>
      </w:r>
      <w:r>
        <w:rPr>
          <w:rFonts w:hint="eastAsia"/>
        </w:rPr>
        <w:t>：</w:t>
      </w:r>
      <w:r>
        <w:rPr>
          <w:rFonts w:hint="eastAsia"/>
        </w:rPr>
        <w:t>DNS</w:t>
      </w:r>
      <w:r>
        <w:rPr>
          <w:rFonts w:hint="eastAsia"/>
        </w:rPr>
        <w:t>服务器的</w:t>
      </w:r>
      <w:r>
        <w:rPr>
          <w:rFonts w:hint="eastAsia"/>
        </w:rPr>
        <w:t>IP</w:t>
      </w:r>
      <w:r>
        <w:rPr>
          <w:rFonts w:hint="eastAsia"/>
        </w:rPr>
        <w:t>地址</w:t>
      </w:r>
      <w:proofErr w:type="spellEnd"/>
      <w:r>
        <w:rPr>
          <w:rFonts w:hint="eastAsia"/>
        </w:rPr>
        <w:t>。</w:t>
      </w:r>
    </w:p>
    <w:p w:rsidR="005A5228" w:rsidRDefault="005A5228" w:rsidP="00186F23">
      <w:pPr>
        <w:pStyle w:val="FigureDescription"/>
        <w:numPr>
          <w:ilvl w:val="5"/>
          <w:numId w:val="20"/>
        </w:numPr>
        <w:ind w:left="624" w:firstLine="0"/>
      </w:pPr>
      <w:bookmarkStart w:id="113" w:name="_Ref433293038"/>
      <w:r>
        <w:rPr>
          <w:rFonts w:hint="eastAsia"/>
        </w:rPr>
        <w:lastRenderedPageBreak/>
        <w:t>网络设置</w:t>
      </w:r>
      <w:bookmarkEnd w:id="113"/>
    </w:p>
    <w:p w:rsidR="005A5228" w:rsidRDefault="00457C62" w:rsidP="00186F23">
      <w:r>
        <w:rPr>
          <w:noProof/>
        </w:rPr>
        <w:drawing>
          <wp:inline distT="0" distB="0" distL="0" distR="0">
            <wp:extent cx="4385972" cy="5511818"/>
            <wp:effectExtent l="19050" t="0" r="0" b="0"/>
            <wp:docPr id="3" name="图片 2" descr="同网段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同网段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9073" cy="551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7C62" w:rsidRDefault="00457C62" w:rsidP="00186F23"/>
    <w:p w:rsidR="00B025BB" w:rsidRDefault="007C4DD0" w:rsidP="00186F23">
      <w:pPr>
        <w:pStyle w:val="ItemStep"/>
        <w:numPr>
          <w:ilvl w:val="4"/>
          <w:numId w:val="20"/>
        </w:numPr>
        <w:spacing w:after="40"/>
        <w:outlineLvl w:val="4"/>
        <w:rPr>
          <w:lang w:eastAsia="zh-CN"/>
        </w:rPr>
      </w:pPr>
      <w:r>
        <w:rPr>
          <w:rFonts w:hint="eastAsia"/>
          <w:lang w:eastAsia="zh-CN"/>
        </w:rPr>
        <w:t>初始化完成后，如需修改虚拟机</w:t>
      </w:r>
      <w:r>
        <w:rPr>
          <w:rFonts w:hint="eastAsia"/>
          <w:lang w:eastAsia="zh-CN"/>
        </w:rPr>
        <w:t>DHCP</w:t>
      </w:r>
      <w:r>
        <w:rPr>
          <w:rFonts w:hint="eastAsia"/>
          <w:lang w:eastAsia="zh-CN"/>
        </w:rPr>
        <w:t>地址池参数，可登录云学堂管理平台，单击导</w:t>
      </w:r>
      <w:r w:rsidRPr="00ED5578">
        <w:rPr>
          <w:rFonts w:hint="eastAsia"/>
          <w:lang w:eastAsia="zh-CN"/>
        </w:rPr>
        <w:t>航树中</w:t>
      </w:r>
      <w:r w:rsidRPr="00ED5578">
        <w:rPr>
          <w:lang w:eastAsia="zh-CN"/>
        </w:rPr>
        <w:t>[</w:t>
      </w:r>
      <w:r>
        <w:rPr>
          <w:rFonts w:hint="eastAsia"/>
          <w:lang w:eastAsia="zh-CN"/>
        </w:rPr>
        <w:t>网络</w:t>
      </w:r>
      <w:r w:rsidRPr="00ED5578">
        <w:rPr>
          <w:lang w:eastAsia="zh-CN"/>
        </w:rPr>
        <w:t>]</w:t>
      </w:r>
      <w:r>
        <w:rPr>
          <w:rFonts w:hint="eastAsia"/>
          <w:lang w:eastAsia="zh-CN"/>
        </w:rPr>
        <w:t>菜单项，进入</w:t>
      </w:r>
      <w:r w:rsidRPr="00ED5578">
        <w:rPr>
          <w:rFonts w:hint="eastAsia"/>
          <w:lang w:eastAsia="zh-CN"/>
        </w:rPr>
        <w:t>网络管理页面</w:t>
      </w:r>
      <w:r>
        <w:rPr>
          <w:rFonts w:hint="eastAsia"/>
          <w:lang w:eastAsia="zh-CN"/>
        </w:rPr>
        <w:t>中修改</w:t>
      </w:r>
      <w:r w:rsidR="00B025BB">
        <w:rPr>
          <w:rFonts w:hint="eastAsia"/>
          <w:lang w:eastAsia="zh-CN"/>
        </w:rPr>
        <w:t>，如</w:t>
      </w:r>
      <w:r w:rsidR="008C7BBF" w:rsidRPr="00186F23">
        <w:rPr>
          <w:color w:val="0000FF"/>
          <w:u w:val="single"/>
          <w:lang w:eastAsia="zh-CN"/>
        </w:rPr>
        <w:fldChar w:fldCharType="begin"/>
      </w:r>
      <w:r w:rsidR="00B025BB" w:rsidRPr="00186F23">
        <w:rPr>
          <w:color w:val="0000FF"/>
          <w:u w:val="single"/>
          <w:lang w:eastAsia="zh-CN"/>
        </w:rPr>
        <w:instrText xml:space="preserve"> </w:instrText>
      </w:r>
      <w:r w:rsidR="00B025BB" w:rsidRPr="00186F23">
        <w:rPr>
          <w:rFonts w:hint="eastAsia"/>
          <w:color w:val="0000FF"/>
          <w:u w:val="single"/>
          <w:lang w:eastAsia="zh-CN"/>
        </w:rPr>
        <w:instrText>REF _Ref441510483 \r \h</w:instrText>
      </w:r>
      <w:r w:rsidR="00B025BB" w:rsidRPr="00186F23">
        <w:rPr>
          <w:color w:val="0000FF"/>
          <w:u w:val="single"/>
          <w:lang w:eastAsia="zh-CN"/>
        </w:rPr>
        <w:instrText xml:space="preserve"> </w:instrText>
      </w:r>
      <w:r w:rsidR="008C7BBF" w:rsidRPr="00186F23">
        <w:rPr>
          <w:color w:val="0000FF"/>
          <w:u w:val="single"/>
          <w:lang w:eastAsia="zh-CN"/>
        </w:rPr>
      </w:r>
      <w:r w:rsidR="008C7BBF" w:rsidRPr="00186F23">
        <w:rPr>
          <w:color w:val="0000FF"/>
          <w:u w:val="single"/>
          <w:lang w:eastAsia="zh-CN"/>
        </w:rPr>
        <w:fldChar w:fldCharType="separate"/>
      </w:r>
      <w:r w:rsidR="00186F23" w:rsidRPr="00186F23">
        <w:rPr>
          <w:rFonts w:hint="eastAsia"/>
          <w:color w:val="0000FF"/>
          <w:u w:val="single"/>
          <w:lang w:eastAsia="zh-CN"/>
        </w:rPr>
        <w:t>图</w:t>
      </w:r>
      <w:r w:rsidR="00186F23" w:rsidRPr="00186F23">
        <w:rPr>
          <w:rFonts w:hint="eastAsia"/>
          <w:color w:val="0000FF"/>
          <w:u w:val="single"/>
          <w:lang w:eastAsia="zh-CN"/>
        </w:rPr>
        <w:t>8</w:t>
      </w:r>
      <w:r w:rsidR="008C7BBF" w:rsidRPr="00186F23">
        <w:rPr>
          <w:color w:val="0000FF"/>
          <w:u w:val="single"/>
          <w:lang w:eastAsia="zh-CN"/>
        </w:rPr>
        <w:fldChar w:fldCharType="end"/>
      </w:r>
      <w:r w:rsidR="00B025BB">
        <w:rPr>
          <w:rFonts w:hint="eastAsia"/>
          <w:lang w:eastAsia="zh-CN"/>
        </w:rPr>
        <w:t>所示。</w:t>
      </w:r>
    </w:p>
    <w:p w:rsidR="00B025BB" w:rsidRDefault="00B025BB" w:rsidP="00186F23">
      <w:pPr>
        <w:pStyle w:val="FigureDescription"/>
        <w:numPr>
          <w:ilvl w:val="5"/>
          <w:numId w:val="20"/>
        </w:numPr>
        <w:ind w:left="624" w:firstLine="0"/>
      </w:pPr>
      <w:bookmarkStart w:id="114" w:name="_Ref438129248"/>
      <w:bookmarkStart w:id="115" w:name="_Ref441510483"/>
      <w:r>
        <w:rPr>
          <w:rFonts w:hint="eastAsia"/>
        </w:rPr>
        <w:lastRenderedPageBreak/>
        <w:t>网络管理页面</w:t>
      </w:r>
      <w:bookmarkEnd w:id="114"/>
      <w:bookmarkEnd w:id="115"/>
    </w:p>
    <w:p w:rsidR="00B025BB" w:rsidRDefault="00D67EE9" w:rsidP="00186F23">
      <w:r>
        <w:rPr>
          <w:noProof/>
        </w:rPr>
        <w:drawing>
          <wp:inline distT="0" distB="0" distL="0" distR="0">
            <wp:extent cx="5379885" cy="2387153"/>
            <wp:effectExtent l="19050" t="0" r="0" b="0"/>
            <wp:docPr id="1" name="图片 0" descr="7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77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1677" cy="2387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5BB" w:rsidRDefault="00B025BB" w:rsidP="00186F23"/>
    <w:p w:rsidR="003856A2" w:rsidRDefault="00B025BB" w:rsidP="00186F23">
      <w:pPr>
        <w:pStyle w:val="4"/>
      </w:pPr>
      <w:r>
        <w:rPr>
          <w:rFonts w:hint="eastAsia"/>
        </w:rPr>
        <w:t>配置教师机和学生机的</w:t>
      </w:r>
      <w:r>
        <w:rPr>
          <w:rFonts w:hint="eastAsia"/>
        </w:rPr>
        <w:t>IP</w:t>
      </w:r>
      <w:r>
        <w:rPr>
          <w:rFonts w:hint="eastAsia"/>
        </w:rPr>
        <w:t>地址</w:t>
      </w:r>
    </w:p>
    <w:p w:rsidR="00186F23" w:rsidRDefault="00186F23" w:rsidP="00186F23">
      <w:r>
        <w:rPr>
          <w:rFonts w:hint="eastAsia"/>
        </w:rPr>
        <w:t>登录教师机和每台学生机分别配置静态</w:t>
      </w:r>
      <w:r>
        <w:rPr>
          <w:rFonts w:hint="eastAsia"/>
        </w:rPr>
        <w:t>IP</w:t>
      </w:r>
      <w:r>
        <w:rPr>
          <w:rFonts w:hint="eastAsia"/>
        </w:rPr>
        <w:t>地址。</w:t>
      </w:r>
    </w:p>
    <w:p w:rsidR="00AF1DCC" w:rsidRDefault="00AF1DCC" w:rsidP="00186F23">
      <w:pPr>
        <w:pStyle w:val="3"/>
      </w:pPr>
      <w:bookmarkStart w:id="116" w:name="_Ref384998445"/>
      <w:bookmarkStart w:id="117" w:name="_Toc448848302"/>
      <w:r>
        <w:rPr>
          <w:rFonts w:hint="eastAsia"/>
        </w:rPr>
        <w:t>验证结果</w:t>
      </w:r>
      <w:bookmarkEnd w:id="116"/>
      <w:bookmarkEnd w:id="117"/>
    </w:p>
    <w:p w:rsidR="00C1087C" w:rsidRDefault="00C1087C" w:rsidP="00186F23">
      <w:bookmarkStart w:id="118" w:name="_Toc445478548"/>
      <w:proofErr w:type="gramStart"/>
      <w:r>
        <w:rPr>
          <w:rFonts w:hint="eastAsia"/>
        </w:rPr>
        <w:t>待云学堂</w:t>
      </w:r>
      <w:proofErr w:type="gramEnd"/>
      <w:r>
        <w:rPr>
          <w:rFonts w:hint="eastAsia"/>
        </w:rPr>
        <w:t>环境部署完成后，可以通过上下课功能验证</w:t>
      </w:r>
      <w:bookmarkEnd w:id="118"/>
      <w:r>
        <w:rPr>
          <w:rFonts w:hint="eastAsia"/>
        </w:rPr>
        <w:t>网络是否正常。</w:t>
      </w:r>
    </w:p>
    <w:p w:rsidR="00C1087C" w:rsidRDefault="00C1087C" w:rsidP="00186F23">
      <w:pPr>
        <w:pStyle w:val="ItemStep"/>
        <w:numPr>
          <w:ilvl w:val="4"/>
          <w:numId w:val="20"/>
        </w:numPr>
        <w:spacing w:after="40"/>
        <w:outlineLvl w:val="4"/>
        <w:rPr>
          <w:lang w:eastAsia="zh-CN"/>
        </w:rPr>
      </w:pPr>
      <w:r>
        <w:rPr>
          <w:rFonts w:hint="eastAsia"/>
          <w:lang w:eastAsia="zh-CN"/>
        </w:rPr>
        <w:t>在教师管理端</w:t>
      </w:r>
      <w:r w:rsidRPr="00092126">
        <w:rPr>
          <w:rFonts w:hint="eastAsia"/>
          <w:lang w:eastAsia="zh-CN"/>
        </w:rPr>
        <w:t>单击导航树中</w:t>
      </w:r>
      <w:r w:rsidRPr="00092126">
        <w:rPr>
          <w:lang w:eastAsia="zh-CN"/>
        </w:rPr>
        <w:t>[</w:t>
      </w:r>
      <w:r w:rsidRPr="00092126">
        <w:rPr>
          <w:rFonts w:hint="eastAsia"/>
          <w:lang w:eastAsia="zh-CN"/>
        </w:rPr>
        <w:t>课程</w:t>
      </w:r>
      <w:r>
        <w:rPr>
          <w:rFonts w:hint="eastAsia"/>
          <w:lang w:eastAsia="zh-CN"/>
        </w:rPr>
        <w:t>环境</w:t>
      </w:r>
      <w:r w:rsidRPr="00092126">
        <w:rPr>
          <w:lang w:eastAsia="zh-CN"/>
        </w:rPr>
        <w:t>]</w:t>
      </w:r>
      <w:r w:rsidRPr="00092126">
        <w:rPr>
          <w:rFonts w:hint="eastAsia"/>
          <w:lang w:eastAsia="zh-CN"/>
        </w:rPr>
        <w:t>菜单项，进入课程</w:t>
      </w:r>
      <w:r>
        <w:rPr>
          <w:rFonts w:hint="eastAsia"/>
          <w:lang w:eastAsia="zh-CN"/>
        </w:rPr>
        <w:t>环境</w:t>
      </w:r>
      <w:r w:rsidRPr="00092126">
        <w:rPr>
          <w:rFonts w:hint="eastAsia"/>
          <w:lang w:eastAsia="zh-CN"/>
        </w:rPr>
        <w:t>页面</w:t>
      </w:r>
      <w:r>
        <w:rPr>
          <w:rFonts w:hint="eastAsia"/>
          <w:lang w:eastAsia="zh-CN"/>
        </w:rPr>
        <w:t>。</w:t>
      </w:r>
    </w:p>
    <w:p w:rsidR="00C1087C" w:rsidRDefault="00C1087C" w:rsidP="00186F23">
      <w:pPr>
        <w:pStyle w:val="ItemStep"/>
        <w:numPr>
          <w:ilvl w:val="4"/>
          <w:numId w:val="20"/>
        </w:numPr>
        <w:spacing w:after="40"/>
        <w:outlineLvl w:val="4"/>
        <w:rPr>
          <w:lang w:eastAsia="zh-CN"/>
        </w:rPr>
      </w:pPr>
      <w:r w:rsidRPr="00092126">
        <w:rPr>
          <w:rFonts w:hint="eastAsia"/>
          <w:lang w:eastAsia="zh-CN"/>
        </w:rPr>
        <w:t>选中课程，单击</w:t>
      </w:r>
      <w:r w:rsidRPr="00092126">
        <w:rPr>
          <w:rFonts w:hint="eastAsia"/>
          <w:lang w:eastAsia="zh-CN"/>
        </w:rPr>
        <w:t>&lt;</w:t>
      </w:r>
      <w:r w:rsidRPr="00092126">
        <w:rPr>
          <w:rFonts w:hint="eastAsia"/>
          <w:lang w:eastAsia="zh-CN"/>
        </w:rPr>
        <w:t>上课</w:t>
      </w:r>
      <w:r w:rsidRPr="00092126">
        <w:rPr>
          <w:rFonts w:hint="eastAsia"/>
          <w:lang w:eastAsia="zh-CN"/>
        </w:rPr>
        <w:t>&gt;</w:t>
      </w:r>
      <w:r w:rsidRPr="00092126">
        <w:rPr>
          <w:rFonts w:hint="eastAsia"/>
          <w:lang w:eastAsia="zh-CN"/>
        </w:rPr>
        <w:t>按钮</w:t>
      </w:r>
      <w:r>
        <w:rPr>
          <w:rFonts w:hint="eastAsia"/>
          <w:lang w:eastAsia="zh-CN"/>
        </w:rPr>
        <w:t>，如</w:t>
      </w:r>
      <w:r w:rsidR="008C7BBF" w:rsidRPr="00186F23">
        <w:rPr>
          <w:color w:val="0000FF"/>
          <w:u w:val="single"/>
        </w:rPr>
        <w:fldChar w:fldCharType="begin"/>
      </w:r>
      <w:r w:rsidRPr="00186F23">
        <w:rPr>
          <w:color w:val="0000FF"/>
          <w:u w:val="single"/>
          <w:lang w:eastAsia="zh-CN"/>
        </w:rPr>
        <w:instrText xml:space="preserve"> </w:instrText>
      </w:r>
      <w:r w:rsidRPr="00186F23">
        <w:rPr>
          <w:rFonts w:hint="eastAsia"/>
          <w:color w:val="0000FF"/>
          <w:u w:val="single"/>
          <w:lang w:eastAsia="zh-CN"/>
        </w:rPr>
        <w:instrText>REF _Ref438143969 \r \h</w:instrText>
      </w:r>
      <w:r w:rsidRPr="00186F23">
        <w:rPr>
          <w:color w:val="0000FF"/>
          <w:u w:val="single"/>
          <w:lang w:eastAsia="zh-CN"/>
        </w:rPr>
        <w:instrText xml:space="preserve"> </w:instrText>
      </w:r>
      <w:r w:rsidR="008C7BBF" w:rsidRPr="00186F23">
        <w:rPr>
          <w:color w:val="0000FF"/>
          <w:u w:val="single"/>
        </w:rPr>
      </w:r>
      <w:r w:rsidR="008C7BBF" w:rsidRPr="00186F23">
        <w:rPr>
          <w:color w:val="0000FF"/>
          <w:u w:val="single"/>
        </w:rPr>
        <w:fldChar w:fldCharType="separate"/>
      </w:r>
      <w:r w:rsidR="00186F23" w:rsidRPr="00186F23">
        <w:rPr>
          <w:rFonts w:hint="eastAsia"/>
          <w:color w:val="0000FF"/>
          <w:u w:val="single"/>
          <w:lang w:eastAsia="zh-CN"/>
        </w:rPr>
        <w:t>图</w:t>
      </w:r>
      <w:r w:rsidR="00186F23" w:rsidRPr="00186F23">
        <w:rPr>
          <w:rFonts w:hint="eastAsia"/>
          <w:color w:val="0000FF"/>
          <w:u w:val="single"/>
          <w:lang w:eastAsia="zh-CN"/>
        </w:rPr>
        <w:t>9</w:t>
      </w:r>
      <w:r w:rsidR="008C7BBF" w:rsidRPr="00186F23">
        <w:rPr>
          <w:color w:val="0000FF"/>
          <w:u w:val="single"/>
        </w:rPr>
        <w:fldChar w:fldCharType="end"/>
      </w:r>
      <w:r>
        <w:rPr>
          <w:rFonts w:hint="eastAsia"/>
          <w:lang w:eastAsia="zh-CN"/>
        </w:rPr>
        <w:t>所示。</w:t>
      </w:r>
      <w:r w:rsidRPr="00092126">
        <w:rPr>
          <w:rFonts w:hint="eastAsia"/>
          <w:lang w:eastAsia="zh-CN"/>
        </w:rPr>
        <w:t>当按钮显示为“下课”时，表示上课环境准备就绪，学生客户端自动进入相应课程的桌面</w:t>
      </w:r>
      <w:r>
        <w:rPr>
          <w:rFonts w:hint="eastAsia"/>
          <w:lang w:eastAsia="zh-CN"/>
        </w:rPr>
        <w:t>。</w:t>
      </w:r>
    </w:p>
    <w:p w:rsidR="00C1087C" w:rsidRDefault="00C1087C" w:rsidP="00186F23">
      <w:pPr>
        <w:pStyle w:val="FigureDescription"/>
        <w:numPr>
          <w:ilvl w:val="5"/>
          <w:numId w:val="20"/>
        </w:numPr>
        <w:ind w:left="624" w:firstLine="0"/>
      </w:pPr>
      <w:bookmarkStart w:id="119" w:name="_Ref438143969"/>
      <w:r>
        <w:rPr>
          <w:rFonts w:hint="eastAsia"/>
        </w:rPr>
        <w:lastRenderedPageBreak/>
        <w:t>上课</w:t>
      </w:r>
      <w:bookmarkEnd w:id="119"/>
    </w:p>
    <w:p w:rsidR="00C1087C" w:rsidRDefault="00C1087C" w:rsidP="00186F23">
      <w:pPr>
        <w:pStyle w:val="Figure"/>
      </w:pPr>
      <w:r>
        <w:rPr>
          <w:noProof/>
        </w:rPr>
        <w:drawing>
          <wp:inline distT="0" distB="0" distL="0" distR="0">
            <wp:extent cx="5467350" cy="3417094"/>
            <wp:effectExtent l="19050" t="0" r="0" b="0"/>
            <wp:docPr id="78" name="图片 62" descr="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7024" cy="341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087C" w:rsidRDefault="00C1087C" w:rsidP="00186F23"/>
    <w:p w:rsidR="00C1087C" w:rsidRPr="00C1087C" w:rsidRDefault="00C1087C" w:rsidP="00186F23">
      <w:r>
        <w:rPr>
          <w:rFonts w:hint="eastAsia"/>
        </w:rPr>
        <w:t>上课后，如果学生机都能正常进入云桌面环境，则说明网络环境</w:t>
      </w:r>
      <w:r w:rsidR="00C8164B">
        <w:rPr>
          <w:rFonts w:hint="eastAsia"/>
        </w:rPr>
        <w:t>搭建成功。</w:t>
      </w:r>
    </w:p>
    <w:p w:rsidR="004D642F" w:rsidRDefault="00C8164B" w:rsidP="00186F23">
      <w:pPr>
        <w:pStyle w:val="2"/>
        <w:rPr>
          <w:color w:val="0000FF"/>
        </w:rPr>
      </w:pPr>
      <w:bookmarkStart w:id="120" w:name="_Toc448848303"/>
      <w:r>
        <w:rPr>
          <w:rFonts w:hint="eastAsia"/>
        </w:rPr>
        <w:t>不同网</w:t>
      </w:r>
      <w:proofErr w:type="gramStart"/>
      <w:r>
        <w:rPr>
          <w:rFonts w:hint="eastAsia"/>
        </w:rPr>
        <w:t>段部署</w:t>
      </w:r>
      <w:proofErr w:type="gramEnd"/>
      <w:r w:rsidR="004D642F">
        <w:rPr>
          <w:rFonts w:hint="eastAsia"/>
        </w:rPr>
        <w:t>场景</w:t>
      </w:r>
      <w:bookmarkEnd w:id="120"/>
    </w:p>
    <w:p w:rsidR="004D642F" w:rsidRDefault="004D642F" w:rsidP="00186F23">
      <w:pPr>
        <w:pStyle w:val="3"/>
      </w:pPr>
      <w:bookmarkStart w:id="121" w:name="_Toc448848304"/>
      <w:r>
        <w:rPr>
          <w:rFonts w:hint="eastAsia"/>
        </w:rPr>
        <w:t>组网需求</w:t>
      </w:r>
      <w:bookmarkEnd w:id="121"/>
    </w:p>
    <w:p w:rsidR="00C8164B" w:rsidRDefault="00C8164B" w:rsidP="00186F23">
      <w:pPr>
        <w:rPr>
          <w:kern w:val="0"/>
        </w:rPr>
      </w:pPr>
      <w:r>
        <w:rPr>
          <w:rFonts w:hint="eastAsia"/>
        </w:rPr>
        <w:t>某学校在计算机教室部署</w:t>
      </w:r>
      <w:r>
        <w:rPr>
          <w:rFonts w:hint="eastAsia"/>
        </w:rPr>
        <w:t>H3Cloud</w:t>
      </w:r>
      <w:r>
        <w:rPr>
          <w:rFonts w:hint="eastAsia"/>
        </w:rPr>
        <w:t>云学堂解决方案，该教室有</w:t>
      </w:r>
      <w:r>
        <w:rPr>
          <w:rFonts w:hint="eastAsia"/>
        </w:rPr>
        <w:t>50</w:t>
      </w:r>
      <w:r>
        <w:rPr>
          <w:rFonts w:hint="eastAsia"/>
        </w:rPr>
        <w:t>台学生机、</w:t>
      </w:r>
      <w:r>
        <w:rPr>
          <w:rFonts w:hint="eastAsia"/>
        </w:rPr>
        <w:t>1</w:t>
      </w:r>
      <w:r>
        <w:rPr>
          <w:rFonts w:hint="eastAsia"/>
        </w:rPr>
        <w:t>台教师机和</w:t>
      </w:r>
      <w:r>
        <w:rPr>
          <w:rFonts w:hint="eastAsia"/>
        </w:rPr>
        <w:t>1</w:t>
      </w:r>
      <w:r>
        <w:rPr>
          <w:rFonts w:hint="eastAsia"/>
        </w:rPr>
        <w:t>台</w:t>
      </w:r>
      <w:r>
        <w:rPr>
          <w:rFonts w:hint="eastAsia"/>
        </w:rPr>
        <w:t>H3C UIS R390 G2</w:t>
      </w:r>
      <w:r>
        <w:rPr>
          <w:rFonts w:hint="eastAsia"/>
        </w:rPr>
        <w:t>服务器（云主机），部署时要求学生机和虚拟机规划在不同网段。</w:t>
      </w:r>
    </w:p>
    <w:p w:rsidR="00C8164B" w:rsidRPr="002A5C78" w:rsidRDefault="00C8164B" w:rsidP="00186F23">
      <w:pPr>
        <w:pStyle w:val="FigureDescription"/>
        <w:rPr>
          <w:color w:val="FF00FF"/>
        </w:rPr>
      </w:pPr>
      <w:r>
        <w:rPr>
          <w:rFonts w:hint="eastAsia"/>
        </w:rPr>
        <w:lastRenderedPageBreak/>
        <w:t>组网图</w:t>
      </w:r>
    </w:p>
    <w:p w:rsidR="004D642F" w:rsidRDefault="00C8164B" w:rsidP="00186F23">
      <w:r w:rsidRPr="00C8164B">
        <w:rPr>
          <w:rFonts w:hint="eastAsia"/>
          <w:noProof/>
        </w:rPr>
        <w:drawing>
          <wp:inline distT="0" distB="0" distL="0" distR="0">
            <wp:extent cx="3928110" cy="3673475"/>
            <wp:effectExtent l="0" t="0" r="0" b="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110" cy="367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64B" w:rsidRDefault="00C8164B" w:rsidP="00186F23"/>
    <w:p w:rsidR="00C8164B" w:rsidRDefault="00C8164B" w:rsidP="00186F23">
      <w:r>
        <w:rPr>
          <w:rFonts w:hint="eastAsia"/>
        </w:rPr>
        <w:t>根据云学堂部署要求，结合用户环境，可以将网络规划如下：</w:t>
      </w:r>
    </w:p>
    <w:tbl>
      <w:tblPr>
        <w:tblStyle w:val="FigureTable"/>
        <w:tblW w:w="9010" w:type="dxa"/>
        <w:tblLayout w:type="fixed"/>
        <w:tblLook w:val="01E0"/>
      </w:tblPr>
      <w:tblGrid>
        <w:gridCol w:w="1214"/>
        <w:gridCol w:w="2835"/>
        <w:gridCol w:w="4961"/>
      </w:tblGrid>
      <w:tr w:rsidR="00C8164B" w:rsidRPr="0079033D" w:rsidTr="000E4204">
        <w:trPr>
          <w:trHeight w:val="186"/>
        </w:trPr>
        <w:tc>
          <w:tcPr>
            <w:tcW w:w="1214" w:type="dxa"/>
          </w:tcPr>
          <w:p w:rsidR="00C8164B" w:rsidRPr="00E212E4" w:rsidRDefault="00C8164B" w:rsidP="00186F23">
            <w:pPr>
              <w:pStyle w:val="FigureText"/>
              <w:rPr>
                <w:b/>
              </w:rPr>
            </w:pPr>
            <w:r w:rsidRPr="00E212E4">
              <w:rPr>
                <w:rFonts w:hint="eastAsia"/>
                <w:b/>
              </w:rPr>
              <w:t>项目</w:t>
            </w:r>
          </w:p>
        </w:tc>
        <w:tc>
          <w:tcPr>
            <w:tcW w:w="2835" w:type="dxa"/>
          </w:tcPr>
          <w:p w:rsidR="00C8164B" w:rsidRPr="00E212E4" w:rsidRDefault="00C8164B" w:rsidP="00186F23">
            <w:pPr>
              <w:pStyle w:val="FigureText"/>
              <w:rPr>
                <w:b/>
              </w:rPr>
            </w:pPr>
            <w:r w:rsidRPr="00E212E4">
              <w:rPr>
                <w:b/>
              </w:rPr>
              <w:t xml:space="preserve"> </w:t>
            </w:r>
            <w:r w:rsidRPr="00E212E4">
              <w:rPr>
                <w:rFonts w:hint="eastAsia"/>
                <w:b/>
              </w:rPr>
              <w:t>IP</w:t>
            </w:r>
            <w:r w:rsidRPr="00E212E4">
              <w:rPr>
                <w:rFonts w:hint="eastAsia"/>
                <w:b/>
              </w:rPr>
              <w:t>地址</w:t>
            </w:r>
            <w:r>
              <w:rPr>
                <w:rFonts w:hint="eastAsia"/>
                <w:b/>
              </w:rPr>
              <w:t>及配置方式</w:t>
            </w:r>
          </w:p>
        </w:tc>
        <w:tc>
          <w:tcPr>
            <w:tcW w:w="4961" w:type="dxa"/>
          </w:tcPr>
          <w:p w:rsidR="00C8164B" w:rsidRPr="00E212E4" w:rsidRDefault="00C8164B" w:rsidP="00186F23">
            <w:pPr>
              <w:pStyle w:val="FigureText"/>
              <w:rPr>
                <w:b/>
              </w:rPr>
            </w:pPr>
            <w:r w:rsidRPr="00E212E4">
              <w:rPr>
                <w:rFonts w:hint="eastAsia"/>
                <w:b/>
              </w:rPr>
              <w:t>说明</w:t>
            </w:r>
          </w:p>
        </w:tc>
      </w:tr>
      <w:tr w:rsidR="00C8164B" w:rsidRPr="0079033D" w:rsidTr="000E4204">
        <w:trPr>
          <w:trHeight w:val="96"/>
        </w:trPr>
        <w:tc>
          <w:tcPr>
            <w:tcW w:w="1214" w:type="dxa"/>
          </w:tcPr>
          <w:p w:rsidR="00C8164B" w:rsidRPr="00C2131F" w:rsidRDefault="00C8164B" w:rsidP="00186F23">
            <w:pPr>
              <w:pStyle w:val="FigureText"/>
            </w:pPr>
            <w:r>
              <w:rPr>
                <w:rFonts w:hint="eastAsia"/>
              </w:rPr>
              <w:t>云主机管理网口</w:t>
            </w:r>
          </w:p>
        </w:tc>
        <w:tc>
          <w:tcPr>
            <w:tcW w:w="2835" w:type="dxa"/>
          </w:tcPr>
          <w:p w:rsidR="00C8164B" w:rsidRPr="00C2131F" w:rsidRDefault="00C8164B" w:rsidP="00186F23">
            <w:pPr>
              <w:pStyle w:val="FigureText"/>
            </w:pPr>
            <w:r>
              <w:rPr>
                <w:rFonts w:hint="eastAsia"/>
              </w:rPr>
              <w:t>192.168.86.100/24</w:t>
            </w:r>
            <w:r>
              <w:rPr>
                <w:rFonts w:hint="eastAsia"/>
              </w:rPr>
              <w:t>，静态配置</w:t>
            </w:r>
          </w:p>
        </w:tc>
        <w:tc>
          <w:tcPr>
            <w:tcW w:w="4961" w:type="dxa"/>
          </w:tcPr>
          <w:p w:rsidR="00C8164B" w:rsidRDefault="00C8164B" w:rsidP="00186F23">
            <w:pPr>
              <w:pStyle w:val="FigureText"/>
            </w:pPr>
            <w:r>
              <w:rPr>
                <w:rFonts w:hint="eastAsia"/>
              </w:rPr>
              <w:t>推荐使用云主机第一个网口（</w:t>
            </w:r>
            <w:r>
              <w:rPr>
                <w:rFonts w:hint="eastAsia"/>
              </w:rPr>
              <w:t>eth0</w:t>
            </w:r>
            <w:r>
              <w:rPr>
                <w:rFonts w:hint="eastAsia"/>
              </w:rPr>
              <w:t>）；</w:t>
            </w:r>
          </w:p>
          <w:p w:rsidR="00C8164B" w:rsidRPr="00C2131F" w:rsidRDefault="00C8164B" w:rsidP="00186F23">
            <w:pPr>
              <w:pStyle w:val="FigureText"/>
            </w:pPr>
            <w:proofErr w:type="gramStart"/>
            <w:r>
              <w:rPr>
                <w:rFonts w:hint="eastAsia"/>
              </w:rPr>
              <w:t>所在网</w:t>
            </w:r>
            <w:proofErr w:type="gramEnd"/>
            <w:r>
              <w:rPr>
                <w:rFonts w:hint="eastAsia"/>
              </w:rPr>
              <w:t>段</w:t>
            </w:r>
            <w:proofErr w:type="gramStart"/>
            <w:r>
              <w:rPr>
                <w:rFonts w:hint="eastAsia"/>
              </w:rPr>
              <w:t>不</w:t>
            </w:r>
            <w:proofErr w:type="gramEnd"/>
            <w:r>
              <w:rPr>
                <w:rFonts w:hint="eastAsia"/>
              </w:rPr>
              <w:t>配置网关</w:t>
            </w:r>
          </w:p>
        </w:tc>
      </w:tr>
      <w:tr w:rsidR="00C8164B" w:rsidRPr="0079033D" w:rsidTr="000E4204">
        <w:trPr>
          <w:trHeight w:val="101"/>
        </w:trPr>
        <w:tc>
          <w:tcPr>
            <w:tcW w:w="1214" w:type="dxa"/>
          </w:tcPr>
          <w:p w:rsidR="00C8164B" w:rsidRPr="00C2131F" w:rsidRDefault="00C8164B" w:rsidP="00186F23">
            <w:pPr>
              <w:pStyle w:val="FigureText"/>
            </w:pPr>
            <w:r>
              <w:rPr>
                <w:rFonts w:hint="eastAsia"/>
              </w:rPr>
              <w:t>云主机业务口</w:t>
            </w:r>
          </w:p>
        </w:tc>
        <w:tc>
          <w:tcPr>
            <w:tcW w:w="2835" w:type="dxa"/>
          </w:tcPr>
          <w:p w:rsidR="00C8164B" w:rsidRPr="00C2131F" w:rsidRDefault="00C8164B" w:rsidP="00186F23">
            <w:pPr>
              <w:pStyle w:val="FigureText"/>
            </w:pPr>
            <w:r>
              <w:rPr>
                <w:rFonts w:hint="eastAsia"/>
              </w:rPr>
              <w:t>10.172.51.250/24</w:t>
            </w:r>
            <w:r>
              <w:rPr>
                <w:rFonts w:hint="eastAsia"/>
              </w:rPr>
              <w:t>，静态配置</w:t>
            </w:r>
          </w:p>
        </w:tc>
        <w:tc>
          <w:tcPr>
            <w:tcW w:w="4961" w:type="dxa"/>
          </w:tcPr>
          <w:p w:rsidR="00C8164B" w:rsidRDefault="00C8164B" w:rsidP="00186F23">
            <w:pPr>
              <w:pStyle w:val="FigureText"/>
            </w:pPr>
            <w:r>
              <w:rPr>
                <w:rFonts w:hint="eastAsia"/>
              </w:rPr>
              <w:t>需要配置网关</w:t>
            </w:r>
          </w:p>
          <w:p w:rsidR="00C8164B" w:rsidRPr="00C2131F" w:rsidRDefault="00C8164B" w:rsidP="00186F23">
            <w:pPr>
              <w:pStyle w:val="FigureText"/>
            </w:pPr>
            <w:r>
              <w:rPr>
                <w:rFonts w:hint="eastAsia"/>
              </w:rPr>
              <w:t>选择其它网口中的一个或多个。当选择多个网口时，需要在物理交换机上做相应的链路聚合配置</w:t>
            </w:r>
          </w:p>
        </w:tc>
      </w:tr>
      <w:tr w:rsidR="00C8164B" w:rsidRPr="0079033D" w:rsidTr="000E4204">
        <w:trPr>
          <w:trHeight w:val="101"/>
        </w:trPr>
        <w:tc>
          <w:tcPr>
            <w:tcW w:w="1214" w:type="dxa"/>
          </w:tcPr>
          <w:p w:rsidR="00C8164B" w:rsidRPr="0008384A" w:rsidRDefault="00C8164B" w:rsidP="00186F23">
            <w:pPr>
              <w:pStyle w:val="FigureText"/>
            </w:pPr>
            <w:r>
              <w:rPr>
                <w:rFonts w:hint="eastAsia"/>
              </w:rPr>
              <w:t>虚拟机</w:t>
            </w:r>
          </w:p>
        </w:tc>
        <w:tc>
          <w:tcPr>
            <w:tcW w:w="2835" w:type="dxa"/>
          </w:tcPr>
          <w:p w:rsidR="00C8164B" w:rsidRPr="0008384A" w:rsidRDefault="00C8164B" w:rsidP="00186F23">
            <w:pPr>
              <w:pStyle w:val="FigureText"/>
            </w:pPr>
            <w:r>
              <w:rPr>
                <w:rFonts w:hint="eastAsia"/>
              </w:rPr>
              <w:t>10.172.51.1</w:t>
            </w:r>
            <w:r>
              <w:rPr>
                <w:rFonts w:hint="eastAsia"/>
              </w:rPr>
              <w:t>～</w:t>
            </w:r>
            <w:r>
              <w:rPr>
                <w:rFonts w:hint="eastAsia"/>
              </w:rPr>
              <w:t>10.172.51.70</w:t>
            </w:r>
            <w:r>
              <w:rPr>
                <w:rFonts w:hint="eastAsia"/>
              </w:rPr>
              <w:t>，</w:t>
            </w:r>
            <w:r>
              <w:rPr>
                <w:rFonts w:hint="eastAsia"/>
              </w:rPr>
              <w:t>DHCP</w:t>
            </w:r>
            <w:r>
              <w:rPr>
                <w:rFonts w:hint="eastAsia"/>
              </w:rPr>
              <w:t>动态获取</w:t>
            </w:r>
          </w:p>
        </w:tc>
        <w:tc>
          <w:tcPr>
            <w:tcW w:w="4961" w:type="dxa"/>
          </w:tcPr>
          <w:p w:rsidR="00C8164B" w:rsidRDefault="00C8164B" w:rsidP="00186F23">
            <w:pPr>
              <w:pStyle w:val="FigureText"/>
            </w:pPr>
            <w:r>
              <w:rPr>
                <w:rFonts w:hint="eastAsia"/>
              </w:rPr>
              <w:t>必须通过云主机内部的</w:t>
            </w:r>
            <w:r>
              <w:rPr>
                <w:rFonts w:hint="eastAsia"/>
              </w:rPr>
              <w:t>DHCP Server</w:t>
            </w:r>
            <w:r>
              <w:rPr>
                <w:rFonts w:hint="eastAsia"/>
              </w:rPr>
              <w:t>获取</w:t>
            </w:r>
            <w:r>
              <w:rPr>
                <w:rFonts w:hint="eastAsia"/>
              </w:rPr>
              <w:t>IP</w:t>
            </w:r>
            <w:r>
              <w:rPr>
                <w:rFonts w:hint="eastAsia"/>
              </w:rPr>
              <w:t>地址，不支持其它方式获取</w:t>
            </w:r>
            <w:r>
              <w:rPr>
                <w:rFonts w:hint="eastAsia"/>
              </w:rPr>
              <w:t>IP</w:t>
            </w:r>
            <w:r>
              <w:rPr>
                <w:rFonts w:hint="eastAsia"/>
              </w:rPr>
              <w:t>地址</w:t>
            </w:r>
          </w:p>
          <w:p w:rsidR="00C8164B" w:rsidRPr="005972E2" w:rsidRDefault="00C8164B" w:rsidP="00186F23">
            <w:pPr>
              <w:pStyle w:val="FigureText"/>
            </w:pPr>
            <w:r>
              <w:rPr>
                <w:rFonts w:hint="eastAsia"/>
              </w:rPr>
              <w:t>地址池中的</w:t>
            </w:r>
            <w:r>
              <w:rPr>
                <w:rFonts w:hint="eastAsia"/>
              </w:rPr>
              <w:t>IP</w:t>
            </w:r>
            <w:r>
              <w:rPr>
                <w:rFonts w:hint="eastAsia"/>
              </w:rPr>
              <w:t>地址数量需要大于等于</w:t>
            </w:r>
            <w:r>
              <w:rPr>
                <w:rFonts w:hint="eastAsia"/>
              </w:rPr>
              <w:t>N+7</w:t>
            </w: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N</w:t>
            </w:r>
            <w:r>
              <w:rPr>
                <w:rFonts w:hint="eastAsia"/>
              </w:rPr>
              <w:t>是学生机数量）</w:t>
            </w:r>
          </w:p>
        </w:tc>
      </w:tr>
      <w:tr w:rsidR="00C8164B" w:rsidRPr="0079033D" w:rsidTr="000E4204">
        <w:trPr>
          <w:trHeight w:val="101"/>
        </w:trPr>
        <w:tc>
          <w:tcPr>
            <w:tcW w:w="1214" w:type="dxa"/>
          </w:tcPr>
          <w:p w:rsidR="00C8164B" w:rsidRPr="0008384A" w:rsidRDefault="00C8164B" w:rsidP="00186F23">
            <w:pPr>
              <w:pStyle w:val="FigureText"/>
            </w:pPr>
            <w:r>
              <w:rPr>
                <w:rFonts w:hint="eastAsia"/>
              </w:rPr>
              <w:t>教师机</w:t>
            </w:r>
          </w:p>
        </w:tc>
        <w:tc>
          <w:tcPr>
            <w:tcW w:w="2835" w:type="dxa"/>
          </w:tcPr>
          <w:p w:rsidR="00C8164B" w:rsidRPr="0008384A" w:rsidRDefault="00C8164B" w:rsidP="00186F23">
            <w:pPr>
              <w:pStyle w:val="FigureText"/>
            </w:pPr>
            <w:r>
              <w:rPr>
                <w:rFonts w:hint="eastAsia"/>
              </w:rPr>
              <w:t>10.172.50.150/24</w:t>
            </w:r>
            <w:r>
              <w:rPr>
                <w:rFonts w:hint="eastAsia"/>
              </w:rPr>
              <w:t>，静态配置</w:t>
            </w:r>
          </w:p>
        </w:tc>
        <w:tc>
          <w:tcPr>
            <w:tcW w:w="4961" w:type="dxa"/>
          </w:tcPr>
          <w:p w:rsidR="00C8164B" w:rsidRPr="0008384A" w:rsidRDefault="00C8164B" w:rsidP="00186F23">
            <w:pPr>
              <w:pStyle w:val="FigureText"/>
            </w:pPr>
            <w:r>
              <w:rPr>
                <w:rFonts w:hint="eastAsia"/>
              </w:rPr>
              <w:t>务必配置静态</w:t>
            </w:r>
            <w:r>
              <w:rPr>
                <w:rFonts w:hint="eastAsia"/>
              </w:rPr>
              <w:t>IP</w:t>
            </w:r>
            <w:r>
              <w:rPr>
                <w:rFonts w:hint="eastAsia"/>
              </w:rPr>
              <w:t>地址</w:t>
            </w:r>
          </w:p>
        </w:tc>
      </w:tr>
      <w:tr w:rsidR="00C8164B" w:rsidRPr="0079033D" w:rsidTr="000E4204">
        <w:trPr>
          <w:trHeight w:val="101"/>
        </w:trPr>
        <w:tc>
          <w:tcPr>
            <w:tcW w:w="1214" w:type="dxa"/>
          </w:tcPr>
          <w:p w:rsidR="00C8164B" w:rsidRPr="0008384A" w:rsidRDefault="00C8164B" w:rsidP="00186F23">
            <w:pPr>
              <w:pStyle w:val="FigureText"/>
            </w:pPr>
            <w:r>
              <w:rPr>
                <w:rFonts w:hint="eastAsia"/>
              </w:rPr>
              <w:t>学生机</w:t>
            </w:r>
          </w:p>
        </w:tc>
        <w:tc>
          <w:tcPr>
            <w:tcW w:w="2835" w:type="dxa"/>
          </w:tcPr>
          <w:p w:rsidR="00C8164B" w:rsidRPr="0008384A" w:rsidRDefault="00C8164B" w:rsidP="00186F23">
            <w:pPr>
              <w:pStyle w:val="FigureText"/>
            </w:pPr>
            <w:r>
              <w:rPr>
                <w:rFonts w:hint="eastAsia"/>
              </w:rPr>
              <w:t>10.172.50.1</w:t>
            </w:r>
            <w:r>
              <w:rPr>
                <w:rFonts w:hint="eastAsia"/>
              </w:rPr>
              <w:t>～</w:t>
            </w:r>
            <w:r>
              <w:rPr>
                <w:rFonts w:hint="eastAsia"/>
              </w:rPr>
              <w:t>10.172.50.50</w:t>
            </w:r>
            <w:r>
              <w:rPr>
                <w:rFonts w:hint="eastAsia"/>
              </w:rPr>
              <w:t>，</w:t>
            </w:r>
            <w:r>
              <w:rPr>
                <w:rFonts w:hint="eastAsia"/>
              </w:rPr>
              <w:t>DHCP</w:t>
            </w:r>
            <w:r>
              <w:rPr>
                <w:rFonts w:hint="eastAsia"/>
              </w:rPr>
              <w:t>动态获取</w:t>
            </w:r>
          </w:p>
        </w:tc>
        <w:tc>
          <w:tcPr>
            <w:tcW w:w="4961" w:type="dxa"/>
          </w:tcPr>
          <w:p w:rsidR="00C8164B" w:rsidRPr="0008384A" w:rsidRDefault="00667B6F" w:rsidP="00186F23">
            <w:pPr>
              <w:pStyle w:val="FigureText"/>
            </w:pPr>
            <w:r>
              <w:rPr>
                <w:rFonts w:hint="eastAsia"/>
              </w:rPr>
              <w:t>IP</w:t>
            </w:r>
            <w:r>
              <w:rPr>
                <w:rFonts w:hint="eastAsia"/>
              </w:rPr>
              <w:t>地址</w:t>
            </w:r>
            <w:r w:rsidR="00C8164B">
              <w:rPr>
                <w:rFonts w:hint="eastAsia"/>
              </w:rPr>
              <w:t>可静态</w:t>
            </w:r>
            <w:r>
              <w:rPr>
                <w:rFonts w:hint="eastAsia"/>
              </w:rPr>
              <w:t>配置</w:t>
            </w:r>
            <w:r w:rsidR="00C8164B">
              <w:rPr>
                <w:rFonts w:hint="eastAsia"/>
              </w:rPr>
              <w:t>也可通过</w:t>
            </w:r>
            <w:r w:rsidR="00C8164B">
              <w:rPr>
                <w:rFonts w:hint="eastAsia"/>
              </w:rPr>
              <w:t>DHCP</w:t>
            </w:r>
            <w:r w:rsidR="00C8164B">
              <w:rPr>
                <w:rFonts w:hint="eastAsia"/>
              </w:rPr>
              <w:t>动态获取，本</w:t>
            </w:r>
            <w:proofErr w:type="gramStart"/>
            <w:r w:rsidR="00C8164B">
              <w:rPr>
                <w:rFonts w:hint="eastAsia"/>
              </w:rPr>
              <w:t>例采用</w:t>
            </w:r>
            <w:proofErr w:type="gramEnd"/>
            <w:r w:rsidR="00C8164B">
              <w:rPr>
                <w:rFonts w:hint="eastAsia"/>
              </w:rPr>
              <w:t>DHCP</w:t>
            </w:r>
            <w:r w:rsidR="00C8164B">
              <w:rPr>
                <w:rFonts w:hint="eastAsia"/>
              </w:rPr>
              <w:t>动态获取方式</w:t>
            </w:r>
          </w:p>
        </w:tc>
      </w:tr>
      <w:tr w:rsidR="00C8164B" w:rsidRPr="0079033D" w:rsidTr="000E4204">
        <w:trPr>
          <w:trHeight w:val="101"/>
        </w:trPr>
        <w:tc>
          <w:tcPr>
            <w:tcW w:w="1214" w:type="dxa"/>
          </w:tcPr>
          <w:p w:rsidR="00C8164B" w:rsidRPr="0008384A" w:rsidRDefault="00C8164B" w:rsidP="00186F23">
            <w:pPr>
              <w:pStyle w:val="FigureText"/>
            </w:pPr>
            <w:r>
              <w:rPr>
                <w:rFonts w:hint="eastAsia"/>
              </w:rPr>
              <w:t>网关</w:t>
            </w:r>
            <w:r>
              <w:rPr>
                <w:rFonts w:hint="eastAsia"/>
              </w:rPr>
              <w:t>1</w:t>
            </w:r>
          </w:p>
        </w:tc>
        <w:tc>
          <w:tcPr>
            <w:tcW w:w="2835" w:type="dxa"/>
          </w:tcPr>
          <w:p w:rsidR="00C8164B" w:rsidRPr="0008384A" w:rsidRDefault="00C8164B" w:rsidP="00186F23">
            <w:pPr>
              <w:pStyle w:val="FigureText"/>
            </w:pPr>
            <w:r>
              <w:rPr>
                <w:rFonts w:hint="eastAsia"/>
              </w:rPr>
              <w:t>10.172.51.254/24</w:t>
            </w:r>
          </w:p>
        </w:tc>
        <w:tc>
          <w:tcPr>
            <w:tcW w:w="4961" w:type="dxa"/>
          </w:tcPr>
          <w:p w:rsidR="00C8164B" w:rsidRPr="0008384A" w:rsidRDefault="00667B6F" w:rsidP="00186F23">
            <w:pPr>
              <w:pStyle w:val="FigureText"/>
            </w:pPr>
            <w:r>
              <w:rPr>
                <w:rFonts w:hint="eastAsia"/>
              </w:rPr>
              <w:t>虚拟机和云主机业务</w:t>
            </w:r>
            <w:proofErr w:type="gramStart"/>
            <w:r>
              <w:rPr>
                <w:rFonts w:hint="eastAsia"/>
              </w:rPr>
              <w:t>口所在网</w:t>
            </w:r>
            <w:proofErr w:type="gramEnd"/>
            <w:r>
              <w:rPr>
                <w:rFonts w:hint="eastAsia"/>
              </w:rPr>
              <w:t>段的网关</w:t>
            </w:r>
            <w:r w:rsidR="006A0BBB">
              <w:rPr>
                <w:rFonts w:hint="eastAsia"/>
              </w:rPr>
              <w:t>，</w:t>
            </w:r>
            <w:r w:rsidR="000E4204">
              <w:rPr>
                <w:rFonts w:hint="eastAsia"/>
              </w:rPr>
              <w:t>配置在物理交换机上</w:t>
            </w:r>
          </w:p>
        </w:tc>
      </w:tr>
      <w:tr w:rsidR="00C8164B" w:rsidRPr="0079033D" w:rsidTr="000E4204">
        <w:trPr>
          <w:trHeight w:val="101"/>
        </w:trPr>
        <w:tc>
          <w:tcPr>
            <w:tcW w:w="1214" w:type="dxa"/>
          </w:tcPr>
          <w:p w:rsidR="00C8164B" w:rsidRDefault="00C8164B" w:rsidP="00186F23">
            <w:pPr>
              <w:pStyle w:val="FigureText"/>
            </w:pPr>
            <w:r>
              <w:rPr>
                <w:rFonts w:hint="eastAsia"/>
              </w:rPr>
              <w:t>网关</w:t>
            </w:r>
            <w:r>
              <w:rPr>
                <w:rFonts w:hint="eastAsia"/>
              </w:rPr>
              <w:t>2</w:t>
            </w:r>
          </w:p>
        </w:tc>
        <w:tc>
          <w:tcPr>
            <w:tcW w:w="2835" w:type="dxa"/>
          </w:tcPr>
          <w:p w:rsidR="00C8164B" w:rsidRDefault="00C8164B" w:rsidP="00186F23">
            <w:pPr>
              <w:pStyle w:val="FigureText"/>
            </w:pPr>
            <w:r>
              <w:rPr>
                <w:rFonts w:hint="eastAsia"/>
              </w:rPr>
              <w:t>10.172.50.254/24</w:t>
            </w:r>
          </w:p>
        </w:tc>
        <w:tc>
          <w:tcPr>
            <w:tcW w:w="4961" w:type="dxa"/>
          </w:tcPr>
          <w:p w:rsidR="00C8164B" w:rsidRPr="0008384A" w:rsidRDefault="00667B6F" w:rsidP="00186F23">
            <w:pPr>
              <w:pStyle w:val="FigureText"/>
            </w:pPr>
            <w:r>
              <w:rPr>
                <w:rFonts w:hint="eastAsia"/>
              </w:rPr>
              <w:t>教师机和学生机</w:t>
            </w:r>
            <w:proofErr w:type="gramStart"/>
            <w:r>
              <w:rPr>
                <w:rFonts w:hint="eastAsia"/>
              </w:rPr>
              <w:t>所在网</w:t>
            </w:r>
            <w:proofErr w:type="gramEnd"/>
            <w:r>
              <w:rPr>
                <w:rFonts w:hint="eastAsia"/>
              </w:rPr>
              <w:t>段的网关</w:t>
            </w:r>
            <w:r w:rsidR="006A0BBB">
              <w:rPr>
                <w:rFonts w:hint="eastAsia"/>
              </w:rPr>
              <w:t>，</w:t>
            </w:r>
            <w:r w:rsidR="000E4204">
              <w:rPr>
                <w:rFonts w:hint="eastAsia"/>
              </w:rPr>
              <w:t>配置在物理交换机上</w:t>
            </w:r>
          </w:p>
        </w:tc>
      </w:tr>
    </w:tbl>
    <w:p w:rsidR="00C8164B" w:rsidRDefault="00C8164B" w:rsidP="00186F23"/>
    <w:p w:rsidR="00667B6F" w:rsidRDefault="00667B6F" w:rsidP="00186F23">
      <w:pPr>
        <w:pStyle w:val="3"/>
      </w:pPr>
      <w:bookmarkStart w:id="122" w:name="_Toc390100778"/>
      <w:bookmarkStart w:id="123" w:name="_Toc390191468"/>
      <w:bookmarkStart w:id="124" w:name="_Toc390191542"/>
      <w:bookmarkStart w:id="125" w:name="_Toc390191597"/>
      <w:bookmarkStart w:id="126" w:name="_Toc390191652"/>
      <w:bookmarkStart w:id="127" w:name="_Toc390244043"/>
      <w:bookmarkStart w:id="128" w:name="_Toc448848305"/>
      <w:bookmarkEnd w:id="122"/>
      <w:bookmarkEnd w:id="123"/>
      <w:bookmarkEnd w:id="124"/>
      <w:bookmarkEnd w:id="125"/>
      <w:bookmarkEnd w:id="126"/>
      <w:bookmarkEnd w:id="127"/>
      <w:r>
        <w:rPr>
          <w:rFonts w:hint="eastAsia"/>
        </w:rPr>
        <w:t>配置思路</w:t>
      </w:r>
      <w:bookmarkEnd w:id="128"/>
    </w:p>
    <w:p w:rsidR="00667B6F" w:rsidRDefault="00667B6F" w:rsidP="00186F23">
      <w:pPr>
        <w:pStyle w:val="ItemList"/>
        <w:rPr>
          <w:rFonts w:ascii="Calibri" w:cs="Calibri"/>
          <w:kern w:val="0"/>
          <w:lang w:val="zh-CN" w:eastAsia="zh-CN"/>
        </w:rPr>
      </w:pPr>
      <w:r>
        <w:rPr>
          <w:rFonts w:hint="eastAsia"/>
          <w:kern w:val="0"/>
          <w:lang w:val="zh-CN" w:eastAsia="zh-CN"/>
        </w:rPr>
        <w:t>云主机管理口</w:t>
      </w:r>
      <w:proofErr w:type="gramStart"/>
      <w:r>
        <w:rPr>
          <w:rFonts w:hint="eastAsia"/>
          <w:kern w:val="0"/>
          <w:lang w:val="zh-CN" w:eastAsia="zh-CN"/>
        </w:rPr>
        <w:t>不</w:t>
      </w:r>
      <w:proofErr w:type="gramEnd"/>
      <w:r>
        <w:rPr>
          <w:rFonts w:hint="eastAsia"/>
          <w:kern w:val="0"/>
          <w:lang w:val="zh-CN" w:eastAsia="zh-CN"/>
        </w:rPr>
        <w:t>接入学校网络，主要用于实施和维护时的访问。</w:t>
      </w:r>
    </w:p>
    <w:p w:rsidR="00667B6F" w:rsidRDefault="00667B6F" w:rsidP="00186F23">
      <w:pPr>
        <w:pStyle w:val="ItemList"/>
        <w:rPr>
          <w:lang w:eastAsia="zh-CN"/>
        </w:rPr>
      </w:pPr>
      <w:r>
        <w:rPr>
          <w:rFonts w:hint="eastAsia"/>
          <w:lang w:eastAsia="zh-CN"/>
        </w:rPr>
        <w:lastRenderedPageBreak/>
        <w:t>云主机内部的</w:t>
      </w:r>
      <w:r>
        <w:rPr>
          <w:rFonts w:hint="eastAsia"/>
          <w:lang w:eastAsia="zh-CN"/>
        </w:rPr>
        <w:t>DHCP</w:t>
      </w:r>
      <w:r>
        <w:rPr>
          <w:rFonts w:hint="eastAsia"/>
          <w:lang w:eastAsia="zh-CN"/>
        </w:rPr>
        <w:t>服务器仅供虚拟机分配</w:t>
      </w:r>
      <w:r>
        <w:rPr>
          <w:rFonts w:hint="eastAsia"/>
          <w:lang w:eastAsia="zh-CN"/>
        </w:rPr>
        <w:t>IP</w:t>
      </w:r>
      <w:r>
        <w:rPr>
          <w:rFonts w:hint="eastAsia"/>
          <w:lang w:eastAsia="zh-CN"/>
        </w:rPr>
        <w:t>地址，不能为学生机分配</w:t>
      </w:r>
      <w:r>
        <w:rPr>
          <w:rFonts w:hint="eastAsia"/>
          <w:lang w:eastAsia="zh-CN"/>
        </w:rPr>
        <w:t>IP</w:t>
      </w:r>
      <w:r>
        <w:rPr>
          <w:rFonts w:hint="eastAsia"/>
          <w:lang w:eastAsia="zh-CN"/>
        </w:rPr>
        <w:t>地址。如果学生机希望通过</w:t>
      </w:r>
      <w:r>
        <w:rPr>
          <w:rFonts w:hint="eastAsia"/>
          <w:lang w:eastAsia="zh-CN"/>
        </w:rPr>
        <w:t>DHCP</w:t>
      </w:r>
      <w:r>
        <w:rPr>
          <w:rFonts w:hint="eastAsia"/>
          <w:lang w:eastAsia="zh-CN"/>
        </w:rPr>
        <w:t>动态获取</w:t>
      </w:r>
      <w:r>
        <w:rPr>
          <w:rFonts w:hint="eastAsia"/>
          <w:lang w:eastAsia="zh-CN"/>
        </w:rPr>
        <w:t>IP</w:t>
      </w:r>
      <w:r w:rsidR="00FB0130">
        <w:rPr>
          <w:rFonts w:hint="eastAsia"/>
          <w:lang w:eastAsia="zh-CN"/>
        </w:rPr>
        <w:t>地址，则要求学生机和虚拟机配置在不同网段，同时在物理交换机连接学生机的接口上开启</w:t>
      </w:r>
      <w:r w:rsidR="00FB0130">
        <w:rPr>
          <w:rFonts w:hint="eastAsia"/>
          <w:lang w:eastAsia="zh-CN"/>
        </w:rPr>
        <w:t>DHCP</w:t>
      </w:r>
      <w:r w:rsidR="00FB0130">
        <w:rPr>
          <w:rFonts w:hint="eastAsia"/>
          <w:lang w:eastAsia="zh-CN"/>
        </w:rPr>
        <w:t>服务。</w:t>
      </w:r>
    </w:p>
    <w:p w:rsidR="00667B6F" w:rsidRDefault="00667B6F" w:rsidP="00186F23">
      <w:pPr>
        <w:pStyle w:val="ItemList"/>
        <w:rPr>
          <w:lang w:eastAsia="zh-CN"/>
        </w:rPr>
      </w:pPr>
      <w:r>
        <w:rPr>
          <w:rFonts w:hint="eastAsia"/>
          <w:lang w:eastAsia="zh-CN"/>
        </w:rPr>
        <w:t>由于云主机内部的</w:t>
      </w:r>
      <w:r>
        <w:rPr>
          <w:rFonts w:hint="eastAsia"/>
          <w:lang w:eastAsia="zh-CN"/>
        </w:rPr>
        <w:t>DHCP</w:t>
      </w:r>
      <w:r>
        <w:rPr>
          <w:rFonts w:hint="eastAsia"/>
          <w:lang w:eastAsia="zh-CN"/>
        </w:rPr>
        <w:t>服务器本身需要使用一个</w:t>
      </w:r>
      <w:r>
        <w:rPr>
          <w:rFonts w:hint="eastAsia"/>
          <w:lang w:eastAsia="zh-CN"/>
        </w:rPr>
        <w:t>IP</w:t>
      </w:r>
      <w:r>
        <w:rPr>
          <w:rFonts w:hint="eastAsia"/>
          <w:lang w:eastAsia="zh-CN"/>
        </w:rPr>
        <w:t>地址，且需要为教师演示桌面预留一个</w:t>
      </w:r>
      <w:r>
        <w:rPr>
          <w:rFonts w:hint="eastAsia"/>
          <w:lang w:eastAsia="zh-CN"/>
        </w:rPr>
        <w:t>IP</w:t>
      </w:r>
      <w:r>
        <w:rPr>
          <w:rFonts w:hint="eastAsia"/>
          <w:lang w:eastAsia="zh-CN"/>
        </w:rPr>
        <w:t>地址，为课程对应的虚拟机至少预留</w:t>
      </w:r>
      <w:r>
        <w:rPr>
          <w:rFonts w:hint="eastAsia"/>
          <w:lang w:eastAsia="zh-CN"/>
        </w:rPr>
        <w:t>5</w:t>
      </w:r>
      <w:r>
        <w:rPr>
          <w:rFonts w:hint="eastAsia"/>
          <w:lang w:eastAsia="zh-CN"/>
        </w:rPr>
        <w:t>个</w:t>
      </w:r>
      <w:r>
        <w:rPr>
          <w:rFonts w:hint="eastAsia"/>
          <w:lang w:eastAsia="zh-CN"/>
        </w:rPr>
        <w:t>IP</w:t>
      </w:r>
      <w:r>
        <w:rPr>
          <w:rFonts w:hint="eastAsia"/>
          <w:lang w:eastAsia="zh-CN"/>
        </w:rPr>
        <w:t>地址，所以</w:t>
      </w:r>
      <w:proofErr w:type="gramStart"/>
      <w:r>
        <w:rPr>
          <w:rFonts w:hint="eastAsia"/>
          <w:lang w:eastAsia="zh-CN"/>
        </w:rPr>
        <w:t>请确保</w:t>
      </w:r>
      <w:proofErr w:type="gramEnd"/>
      <w:r>
        <w:rPr>
          <w:rFonts w:hint="eastAsia"/>
          <w:lang w:eastAsia="zh-CN"/>
        </w:rPr>
        <w:t>虚拟机</w:t>
      </w:r>
      <w:r>
        <w:rPr>
          <w:rFonts w:hint="eastAsia"/>
          <w:lang w:eastAsia="zh-CN"/>
        </w:rPr>
        <w:t>DHCP</w:t>
      </w:r>
      <w:r>
        <w:rPr>
          <w:rFonts w:hint="eastAsia"/>
          <w:lang w:eastAsia="zh-CN"/>
        </w:rPr>
        <w:t>地址池中的</w:t>
      </w:r>
      <w:r>
        <w:rPr>
          <w:rFonts w:hint="eastAsia"/>
          <w:lang w:eastAsia="zh-CN"/>
        </w:rPr>
        <w:t>IP</w:t>
      </w:r>
      <w:r>
        <w:rPr>
          <w:rFonts w:hint="eastAsia"/>
          <w:lang w:eastAsia="zh-CN"/>
        </w:rPr>
        <w:t>地址数量大于等于</w:t>
      </w:r>
      <w:r>
        <w:rPr>
          <w:rFonts w:hint="eastAsia"/>
          <w:lang w:eastAsia="zh-CN"/>
        </w:rPr>
        <w:t>N+7</w:t>
      </w:r>
      <w:r>
        <w:rPr>
          <w:rFonts w:hint="eastAsia"/>
          <w:lang w:eastAsia="zh-CN"/>
        </w:rPr>
        <w:t>（</w:t>
      </w:r>
      <w:r>
        <w:rPr>
          <w:rFonts w:hint="eastAsia"/>
          <w:lang w:eastAsia="zh-CN"/>
        </w:rPr>
        <w:t>N</w:t>
      </w:r>
      <w:r>
        <w:rPr>
          <w:rFonts w:hint="eastAsia"/>
          <w:lang w:eastAsia="zh-CN"/>
        </w:rPr>
        <w:t>为学生机数量）。</w:t>
      </w:r>
    </w:p>
    <w:p w:rsidR="00667B6F" w:rsidRPr="00667B6F" w:rsidRDefault="00667B6F" w:rsidP="00186F23">
      <w:pPr>
        <w:pStyle w:val="ItemList"/>
        <w:rPr>
          <w:lang w:eastAsia="zh-CN"/>
        </w:rPr>
      </w:pPr>
      <w:r>
        <w:rPr>
          <w:rFonts w:hint="eastAsia"/>
          <w:lang w:eastAsia="zh-CN"/>
        </w:rPr>
        <w:t>网络设备上的配置需要确保学生机与虚拟机之间能够互通。</w:t>
      </w:r>
    </w:p>
    <w:p w:rsidR="00667B6F" w:rsidRDefault="00667B6F" w:rsidP="00186F23">
      <w:pPr>
        <w:pStyle w:val="3"/>
      </w:pPr>
      <w:bookmarkStart w:id="129" w:name="_Toc448848306"/>
      <w:r>
        <w:rPr>
          <w:rFonts w:hint="eastAsia"/>
        </w:rPr>
        <w:t>注意事项</w:t>
      </w:r>
      <w:bookmarkEnd w:id="129"/>
    </w:p>
    <w:p w:rsidR="00FB0130" w:rsidRDefault="00FB0130" w:rsidP="00186F23">
      <w:pPr>
        <w:pStyle w:val="ItemList"/>
        <w:rPr>
          <w:lang w:eastAsia="zh-CN"/>
        </w:rPr>
      </w:pPr>
      <w:r>
        <w:rPr>
          <w:rFonts w:hint="eastAsia"/>
          <w:lang w:eastAsia="zh-CN"/>
        </w:rPr>
        <w:t>教师机和学生机需要规划在同一网段，虚拟机和云主机业务</w:t>
      </w:r>
      <w:proofErr w:type="gramStart"/>
      <w:r>
        <w:rPr>
          <w:rFonts w:hint="eastAsia"/>
          <w:lang w:eastAsia="zh-CN"/>
        </w:rPr>
        <w:t>口需要</w:t>
      </w:r>
      <w:proofErr w:type="gramEnd"/>
      <w:r>
        <w:rPr>
          <w:rFonts w:hint="eastAsia"/>
          <w:lang w:eastAsia="zh-CN"/>
        </w:rPr>
        <w:t>规划在同一网段。</w:t>
      </w:r>
    </w:p>
    <w:p w:rsidR="00FB0130" w:rsidRDefault="00FB0130" w:rsidP="00186F23">
      <w:pPr>
        <w:pStyle w:val="ItemList"/>
        <w:rPr>
          <w:lang w:eastAsia="zh-CN"/>
        </w:rPr>
      </w:pPr>
      <w:r>
        <w:rPr>
          <w:rFonts w:hint="eastAsia"/>
          <w:lang w:eastAsia="zh-CN"/>
        </w:rPr>
        <w:t>教师机务必配置静态</w:t>
      </w:r>
      <w:r>
        <w:rPr>
          <w:rFonts w:hint="eastAsia"/>
          <w:lang w:eastAsia="zh-CN"/>
        </w:rPr>
        <w:t>IP</w:t>
      </w:r>
      <w:r>
        <w:rPr>
          <w:rFonts w:hint="eastAsia"/>
          <w:lang w:eastAsia="zh-CN"/>
        </w:rPr>
        <w:t>地址。</w:t>
      </w:r>
    </w:p>
    <w:p w:rsidR="00FB0130" w:rsidRDefault="00FB0130" w:rsidP="00186F23">
      <w:pPr>
        <w:pStyle w:val="ItemList"/>
        <w:rPr>
          <w:lang w:eastAsia="zh-CN"/>
        </w:rPr>
      </w:pPr>
      <w:r>
        <w:rPr>
          <w:rFonts w:hint="eastAsia"/>
          <w:lang w:eastAsia="zh-CN"/>
        </w:rPr>
        <w:t>物理交换机连接云主机的接口上请勿开启</w:t>
      </w:r>
      <w:r>
        <w:rPr>
          <w:rFonts w:hint="eastAsia"/>
          <w:lang w:eastAsia="zh-CN"/>
        </w:rPr>
        <w:t>DHCP</w:t>
      </w:r>
      <w:r>
        <w:rPr>
          <w:rFonts w:hint="eastAsia"/>
          <w:lang w:eastAsia="zh-CN"/>
        </w:rPr>
        <w:t>服务</w:t>
      </w:r>
      <w:r w:rsidR="000E4204">
        <w:rPr>
          <w:rFonts w:hint="eastAsia"/>
          <w:lang w:eastAsia="zh-CN"/>
        </w:rPr>
        <w:t>，否则虚拟机可能会从物理交换机上的</w:t>
      </w:r>
      <w:r w:rsidR="000E4204">
        <w:rPr>
          <w:rFonts w:hint="eastAsia"/>
          <w:lang w:eastAsia="zh-CN"/>
        </w:rPr>
        <w:t>DHCP</w:t>
      </w:r>
      <w:r w:rsidR="000E4204">
        <w:rPr>
          <w:rFonts w:hint="eastAsia"/>
          <w:lang w:eastAsia="zh-CN"/>
        </w:rPr>
        <w:t>服务器获取</w:t>
      </w:r>
      <w:r w:rsidR="000E4204">
        <w:rPr>
          <w:rFonts w:hint="eastAsia"/>
          <w:lang w:eastAsia="zh-CN"/>
        </w:rPr>
        <w:t>IP</w:t>
      </w:r>
      <w:r w:rsidR="000E4204">
        <w:rPr>
          <w:rFonts w:hint="eastAsia"/>
          <w:lang w:eastAsia="zh-CN"/>
        </w:rPr>
        <w:t>地址，从而影响云学堂解决方案的正常使用。</w:t>
      </w:r>
    </w:p>
    <w:p w:rsidR="00667B6F" w:rsidRDefault="00667B6F" w:rsidP="00186F23">
      <w:pPr>
        <w:pStyle w:val="3"/>
      </w:pPr>
      <w:bookmarkStart w:id="130" w:name="_Toc448848307"/>
      <w:r>
        <w:rPr>
          <w:rFonts w:hint="eastAsia"/>
        </w:rPr>
        <w:t>配置步骤</w:t>
      </w:r>
      <w:bookmarkEnd w:id="130"/>
    </w:p>
    <w:p w:rsidR="00667B6F" w:rsidRDefault="00667B6F" w:rsidP="00186F23">
      <w:pPr>
        <w:pStyle w:val="4"/>
      </w:pPr>
      <w:r>
        <w:rPr>
          <w:rFonts w:hint="eastAsia"/>
        </w:rPr>
        <w:t>配置管理口</w:t>
      </w:r>
      <w:r>
        <w:rPr>
          <w:rFonts w:hint="eastAsia"/>
        </w:rPr>
        <w:t>IP</w:t>
      </w:r>
      <w:r>
        <w:rPr>
          <w:rFonts w:hint="eastAsia"/>
        </w:rPr>
        <w:t>地址</w:t>
      </w:r>
    </w:p>
    <w:p w:rsidR="00667B6F" w:rsidRPr="003856A2" w:rsidRDefault="00667B6F" w:rsidP="00186F23">
      <w:r>
        <w:rPr>
          <w:rFonts w:hint="eastAsia"/>
        </w:rPr>
        <w:t>云主机管理口的</w:t>
      </w:r>
      <w:r>
        <w:rPr>
          <w:rFonts w:hint="eastAsia"/>
        </w:rPr>
        <w:t>IP</w:t>
      </w:r>
      <w:r>
        <w:rPr>
          <w:rFonts w:hint="eastAsia"/>
        </w:rPr>
        <w:t>地址是在安装</w:t>
      </w:r>
      <w:r>
        <w:rPr>
          <w:rFonts w:hint="eastAsia"/>
        </w:rPr>
        <w:t>CAS</w:t>
      </w:r>
      <w:r>
        <w:rPr>
          <w:rFonts w:hint="eastAsia"/>
        </w:rPr>
        <w:t>的过程中配置的，如下步骤就是安装</w:t>
      </w:r>
      <w:r>
        <w:rPr>
          <w:rFonts w:hint="eastAsia"/>
        </w:rPr>
        <w:t>CAS</w:t>
      </w:r>
      <w:r>
        <w:rPr>
          <w:rFonts w:hint="eastAsia"/>
        </w:rPr>
        <w:t>过程中涉及的云主机管理</w:t>
      </w:r>
      <w:proofErr w:type="gramStart"/>
      <w:r>
        <w:rPr>
          <w:rFonts w:hint="eastAsia"/>
        </w:rPr>
        <w:t>口相关</w:t>
      </w:r>
      <w:proofErr w:type="gramEnd"/>
      <w:r>
        <w:rPr>
          <w:rFonts w:hint="eastAsia"/>
        </w:rPr>
        <w:t>配置。</w:t>
      </w:r>
    </w:p>
    <w:p w:rsidR="00667B6F" w:rsidRDefault="00667B6F" w:rsidP="00186F23">
      <w:pPr>
        <w:pStyle w:val="ItemStep"/>
        <w:numPr>
          <w:ilvl w:val="4"/>
          <w:numId w:val="20"/>
        </w:numPr>
        <w:spacing w:after="40"/>
        <w:outlineLvl w:val="4"/>
        <w:rPr>
          <w:lang w:eastAsia="zh-CN"/>
        </w:rPr>
      </w:pPr>
      <w:r w:rsidRPr="00056C86">
        <w:rPr>
          <w:rFonts w:hint="eastAsia"/>
          <w:lang w:eastAsia="zh-CN"/>
        </w:rPr>
        <w:t>通过</w:t>
      </w:r>
      <w:r w:rsidRPr="00056C86">
        <w:rPr>
          <w:rFonts w:hint="eastAsia"/>
          <w:lang w:eastAsia="zh-CN"/>
        </w:rPr>
        <w:t>&lt;</w:t>
      </w:r>
      <w:r w:rsidRPr="00056C86">
        <w:rPr>
          <w:rFonts w:hint="eastAsia"/>
          <w:lang w:eastAsia="zh-CN"/>
        </w:rPr>
        <w:t>↑</w:t>
      </w:r>
      <w:r w:rsidRPr="00056C86">
        <w:rPr>
          <w:rFonts w:hint="eastAsia"/>
          <w:lang w:eastAsia="zh-CN"/>
        </w:rPr>
        <w:t>&gt;&lt;</w:t>
      </w:r>
      <w:r w:rsidRPr="00056C86">
        <w:rPr>
          <w:rFonts w:hint="eastAsia"/>
          <w:lang w:eastAsia="zh-CN"/>
        </w:rPr>
        <w:t>↓</w:t>
      </w:r>
      <w:r w:rsidRPr="00056C86">
        <w:rPr>
          <w:rFonts w:hint="eastAsia"/>
          <w:lang w:eastAsia="zh-CN"/>
        </w:rPr>
        <w:t>&gt;</w:t>
      </w:r>
      <w:r w:rsidRPr="00056C86">
        <w:rPr>
          <w:rFonts w:hint="eastAsia"/>
          <w:lang w:eastAsia="zh-CN"/>
        </w:rPr>
        <w:t>键选择管理</w:t>
      </w:r>
      <w:r>
        <w:rPr>
          <w:rFonts w:hint="eastAsia"/>
          <w:lang w:eastAsia="zh-CN"/>
        </w:rPr>
        <w:t>口的</w:t>
      </w:r>
      <w:r w:rsidRPr="00056C86">
        <w:rPr>
          <w:rFonts w:hint="eastAsia"/>
          <w:lang w:eastAsia="zh-CN"/>
        </w:rPr>
        <w:t>网卡，</w:t>
      </w:r>
      <w:r>
        <w:rPr>
          <w:rFonts w:hint="eastAsia"/>
          <w:lang w:eastAsia="zh-CN"/>
        </w:rPr>
        <w:t>按</w:t>
      </w:r>
      <w:r w:rsidRPr="00056C86">
        <w:rPr>
          <w:rFonts w:hint="eastAsia"/>
          <w:lang w:eastAsia="zh-CN"/>
        </w:rPr>
        <w:t>&lt;</w:t>
      </w:r>
      <w:r>
        <w:rPr>
          <w:rFonts w:hint="eastAsia"/>
          <w:lang w:eastAsia="zh-CN"/>
        </w:rPr>
        <w:t>Enter</w:t>
      </w:r>
      <w:r w:rsidRPr="00056C86">
        <w:rPr>
          <w:rFonts w:hint="eastAsia"/>
          <w:lang w:eastAsia="zh-CN"/>
        </w:rPr>
        <w:t>&gt;</w:t>
      </w:r>
      <w:r>
        <w:rPr>
          <w:rFonts w:hint="eastAsia"/>
          <w:lang w:eastAsia="zh-CN"/>
        </w:rPr>
        <w:t>键</w:t>
      </w:r>
      <w:r w:rsidRPr="00056C86">
        <w:rPr>
          <w:rFonts w:hint="eastAsia"/>
          <w:lang w:eastAsia="zh-CN"/>
        </w:rPr>
        <w:t>进入</w:t>
      </w:r>
      <w:r>
        <w:rPr>
          <w:rFonts w:hint="eastAsia"/>
          <w:lang w:eastAsia="zh-CN"/>
        </w:rPr>
        <w:t>下一步，如</w:t>
      </w:r>
      <w:r w:rsidR="008C7BBF" w:rsidRPr="00186F23">
        <w:rPr>
          <w:color w:val="0000FF"/>
          <w:u w:val="single"/>
          <w:lang w:eastAsia="zh-CN"/>
        </w:rPr>
        <w:fldChar w:fldCharType="begin"/>
      </w:r>
      <w:r w:rsidR="00186F23" w:rsidRPr="00186F23">
        <w:rPr>
          <w:color w:val="0000FF"/>
          <w:u w:val="single"/>
          <w:lang w:eastAsia="zh-CN"/>
        </w:rPr>
        <w:instrText xml:space="preserve"> </w:instrText>
      </w:r>
      <w:r w:rsidR="00186F23" w:rsidRPr="00186F23">
        <w:rPr>
          <w:rFonts w:hint="eastAsia"/>
          <w:color w:val="0000FF"/>
          <w:u w:val="single"/>
          <w:lang w:eastAsia="zh-CN"/>
        </w:rPr>
        <w:instrText>REF _Ref448842344 \r \h</w:instrText>
      </w:r>
      <w:r w:rsidR="00186F23" w:rsidRPr="00186F23">
        <w:rPr>
          <w:color w:val="0000FF"/>
          <w:u w:val="single"/>
          <w:lang w:eastAsia="zh-CN"/>
        </w:rPr>
        <w:instrText xml:space="preserve"> </w:instrText>
      </w:r>
      <w:r w:rsidR="008C7BBF" w:rsidRPr="00186F23">
        <w:rPr>
          <w:color w:val="0000FF"/>
          <w:u w:val="single"/>
          <w:lang w:eastAsia="zh-CN"/>
        </w:rPr>
      </w:r>
      <w:r w:rsidR="008C7BBF" w:rsidRPr="00186F23">
        <w:rPr>
          <w:color w:val="0000FF"/>
          <w:u w:val="single"/>
          <w:lang w:eastAsia="zh-CN"/>
        </w:rPr>
        <w:fldChar w:fldCharType="separate"/>
      </w:r>
      <w:r w:rsidR="00186F23" w:rsidRPr="00186F23">
        <w:rPr>
          <w:rFonts w:hint="eastAsia"/>
          <w:color w:val="0000FF"/>
          <w:u w:val="single"/>
          <w:lang w:eastAsia="zh-CN"/>
        </w:rPr>
        <w:t>图</w:t>
      </w:r>
      <w:r w:rsidR="00186F23" w:rsidRPr="00186F23">
        <w:rPr>
          <w:rFonts w:hint="eastAsia"/>
          <w:color w:val="0000FF"/>
          <w:u w:val="single"/>
          <w:lang w:eastAsia="zh-CN"/>
        </w:rPr>
        <w:t>11</w:t>
      </w:r>
      <w:r w:rsidR="008C7BBF" w:rsidRPr="00186F23">
        <w:rPr>
          <w:color w:val="0000FF"/>
          <w:u w:val="single"/>
          <w:lang w:eastAsia="zh-CN"/>
        </w:rPr>
        <w:fldChar w:fldCharType="end"/>
      </w:r>
      <w:r>
        <w:rPr>
          <w:rFonts w:hint="eastAsia"/>
          <w:lang w:eastAsia="zh-CN"/>
        </w:rPr>
        <w:t>所示。</w:t>
      </w:r>
    </w:p>
    <w:p w:rsidR="00667B6F" w:rsidRDefault="00667B6F" w:rsidP="00186F23">
      <w:pPr>
        <w:pStyle w:val="FigureDescription"/>
        <w:numPr>
          <w:ilvl w:val="5"/>
          <w:numId w:val="20"/>
        </w:numPr>
        <w:ind w:left="624" w:firstLine="0"/>
      </w:pPr>
      <w:bookmarkStart w:id="131" w:name="_Ref448842344"/>
      <w:r>
        <w:rPr>
          <w:rFonts w:hint="eastAsia"/>
        </w:rPr>
        <w:t>选择管理口网卡</w:t>
      </w:r>
      <w:bookmarkEnd w:id="131"/>
    </w:p>
    <w:p w:rsidR="00667B6F" w:rsidRDefault="00667B6F" w:rsidP="00186F23">
      <w:pPr>
        <w:pStyle w:val="Figure"/>
      </w:pPr>
      <w:r>
        <w:rPr>
          <w:noProof/>
        </w:rPr>
        <w:drawing>
          <wp:inline distT="0" distB="0" distL="0" distR="0">
            <wp:extent cx="5274310" cy="1621362"/>
            <wp:effectExtent l="0" t="0" r="2540" b="0"/>
            <wp:docPr id="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21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B6F" w:rsidRDefault="00667B6F" w:rsidP="00186F23"/>
    <w:p w:rsidR="00667B6F" w:rsidRDefault="00667B6F" w:rsidP="00186F23">
      <w:pPr>
        <w:pStyle w:val="ItemStep"/>
        <w:numPr>
          <w:ilvl w:val="4"/>
          <w:numId w:val="20"/>
        </w:numPr>
        <w:spacing w:after="40"/>
        <w:outlineLvl w:val="4"/>
      </w:pPr>
      <w:proofErr w:type="spellStart"/>
      <w:r w:rsidRPr="00056C86">
        <w:rPr>
          <w:rFonts w:hint="eastAsia"/>
        </w:rPr>
        <w:t>设置</w:t>
      </w:r>
      <w:proofErr w:type="spellEnd"/>
      <w:r>
        <w:rPr>
          <w:rFonts w:hint="eastAsia"/>
          <w:lang w:eastAsia="zh-CN"/>
        </w:rPr>
        <w:t>云主机</w:t>
      </w:r>
      <w:proofErr w:type="spellStart"/>
      <w:r w:rsidRPr="00056C86">
        <w:rPr>
          <w:rFonts w:hint="eastAsia"/>
        </w:rPr>
        <w:t>管理</w:t>
      </w:r>
      <w:proofErr w:type="spellEnd"/>
      <w:r>
        <w:rPr>
          <w:rFonts w:hint="eastAsia"/>
          <w:lang w:eastAsia="zh-CN"/>
        </w:rPr>
        <w:t>口</w:t>
      </w:r>
      <w:proofErr w:type="spellStart"/>
      <w:r w:rsidRPr="00056C86">
        <w:rPr>
          <w:rFonts w:hint="eastAsia"/>
        </w:rPr>
        <w:t>的</w:t>
      </w:r>
      <w:r w:rsidRPr="00056C86">
        <w:rPr>
          <w:rFonts w:hint="eastAsia"/>
        </w:rPr>
        <w:t>IP</w:t>
      </w:r>
      <w:r w:rsidRPr="00056C86">
        <w:rPr>
          <w:rFonts w:hint="eastAsia"/>
        </w:rPr>
        <w:t>地址</w:t>
      </w:r>
      <w:proofErr w:type="spellEnd"/>
      <w:r>
        <w:rPr>
          <w:rFonts w:hint="eastAsia"/>
          <w:lang w:eastAsia="zh-CN"/>
        </w:rPr>
        <w:t>（本文以</w:t>
      </w:r>
      <w:r>
        <w:rPr>
          <w:rFonts w:hint="eastAsia"/>
          <w:lang w:eastAsia="zh-CN"/>
        </w:rPr>
        <w:t>192.168.86.100</w:t>
      </w:r>
      <w:r>
        <w:rPr>
          <w:rFonts w:hint="eastAsia"/>
          <w:lang w:eastAsia="zh-CN"/>
        </w:rPr>
        <w:t>为例）</w:t>
      </w:r>
      <w:r w:rsidRPr="00056C86">
        <w:rPr>
          <w:rFonts w:hint="eastAsia"/>
        </w:rPr>
        <w:t>，</w:t>
      </w:r>
      <w:proofErr w:type="spellStart"/>
      <w:r w:rsidRPr="00056C86">
        <w:rPr>
          <w:rFonts w:hint="eastAsia"/>
        </w:rPr>
        <w:t>通过</w:t>
      </w:r>
      <w:proofErr w:type="spellEnd"/>
      <w:r w:rsidRPr="00056C86">
        <w:rPr>
          <w:rFonts w:hint="eastAsia"/>
        </w:rPr>
        <w:t>&lt;Tab&gt;</w:t>
      </w:r>
      <w:proofErr w:type="spellStart"/>
      <w:r w:rsidRPr="00056C86">
        <w:rPr>
          <w:rFonts w:hint="eastAsia"/>
        </w:rPr>
        <w:t>键选择</w:t>
      </w:r>
      <w:proofErr w:type="spellEnd"/>
      <w:r w:rsidRPr="00056C86">
        <w:rPr>
          <w:rFonts w:hint="eastAsia"/>
        </w:rPr>
        <w:t>&lt;Continue&gt;</w:t>
      </w:r>
      <w:r w:rsidRPr="00056C86">
        <w:rPr>
          <w:rFonts w:hint="eastAsia"/>
        </w:rPr>
        <w:t>，</w:t>
      </w:r>
      <w:r>
        <w:rPr>
          <w:rFonts w:hint="eastAsia"/>
          <w:lang w:eastAsia="zh-CN"/>
        </w:rPr>
        <w:t>按</w:t>
      </w:r>
      <w:r w:rsidRPr="00056C86">
        <w:rPr>
          <w:rFonts w:hint="eastAsia"/>
        </w:rPr>
        <w:t>&lt;</w:t>
      </w:r>
      <w:r>
        <w:rPr>
          <w:rFonts w:hint="eastAsia"/>
          <w:lang w:eastAsia="zh-CN"/>
        </w:rPr>
        <w:t>Enter</w:t>
      </w:r>
      <w:r w:rsidRPr="00056C86">
        <w:rPr>
          <w:rFonts w:hint="eastAsia"/>
        </w:rPr>
        <w:t>&gt;</w:t>
      </w:r>
      <w:r>
        <w:rPr>
          <w:rFonts w:hint="eastAsia"/>
          <w:lang w:eastAsia="zh-CN"/>
        </w:rPr>
        <w:t>键</w:t>
      </w:r>
      <w:proofErr w:type="spellStart"/>
      <w:r w:rsidRPr="00056C86">
        <w:rPr>
          <w:rFonts w:hint="eastAsia"/>
        </w:rPr>
        <w:t>进入</w:t>
      </w:r>
      <w:proofErr w:type="spellEnd"/>
      <w:r>
        <w:rPr>
          <w:rFonts w:hint="eastAsia"/>
          <w:lang w:eastAsia="zh-CN"/>
        </w:rPr>
        <w:t>下一步，如</w:t>
      </w:r>
      <w:r w:rsidR="008C7BBF" w:rsidRPr="00186F23">
        <w:rPr>
          <w:color w:val="0000FF"/>
          <w:u w:val="single"/>
          <w:lang w:eastAsia="zh-CN"/>
        </w:rPr>
        <w:fldChar w:fldCharType="begin"/>
      </w:r>
      <w:r w:rsidR="00186F23" w:rsidRPr="00186F23">
        <w:rPr>
          <w:color w:val="0000FF"/>
          <w:u w:val="single"/>
          <w:lang w:eastAsia="zh-CN"/>
        </w:rPr>
        <w:instrText xml:space="preserve"> </w:instrText>
      </w:r>
      <w:r w:rsidR="00186F23" w:rsidRPr="00186F23">
        <w:rPr>
          <w:rFonts w:hint="eastAsia"/>
          <w:color w:val="0000FF"/>
          <w:u w:val="single"/>
          <w:lang w:eastAsia="zh-CN"/>
        </w:rPr>
        <w:instrText>REF _Ref448842333 \r \h</w:instrText>
      </w:r>
      <w:r w:rsidR="00186F23" w:rsidRPr="00186F23">
        <w:rPr>
          <w:color w:val="0000FF"/>
          <w:u w:val="single"/>
          <w:lang w:eastAsia="zh-CN"/>
        </w:rPr>
        <w:instrText xml:space="preserve"> </w:instrText>
      </w:r>
      <w:r w:rsidR="008C7BBF" w:rsidRPr="00186F23">
        <w:rPr>
          <w:color w:val="0000FF"/>
          <w:u w:val="single"/>
          <w:lang w:eastAsia="zh-CN"/>
        </w:rPr>
      </w:r>
      <w:r w:rsidR="008C7BBF" w:rsidRPr="00186F23">
        <w:rPr>
          <w:color w:val="0000FF"/>
          <w:u w:val="single"/>
          <w:lang w:eastAsia="zh-CN"/>
        </w:rPr>
        <w:fldChar w:fldCharType="separate"/>
      </w:r>
      <w:r w:rsidR="00186F23" w:rsidRPr="00186F23">
        <w:rPr>
          <w:rFonts w:hint="eastAsia"/>
          <w:color w:val="0000FF"/>
          <w:u w:val="single"/>
          <w:lang w:eastAsia="zh-CN"/>
        </w:rPr>
        <w:t>图</w:t>
      </w:r>
      <w:r w:rsidR="00186F23" w:rsidRPr="00186F23">
        <w:rPr>
          <w:rFonts w:hint="eastAsia"/>
          <w:color w:val="0000FF"/>
          <w:u w:val="single"/>
          <w:lang w:eastAsia="zh-CN"/>
        </w:rPr>
        <w:t>12</w:t>
      </w:r>
      <w:r w:rsidR="008C7BBF" w:rsidRPr="00186F23">
        <w:rPr>
          <w:color w:val="0000FF"/>
          <w:u w:val="single"/>
          <w:lang w:eastAsia="zh-CN"/>
        </w:rPr>
        <w:fldChar w:fldCharType="end"/>
      </w:r>
      <w:r>
        <w:rPr>
          <w:rFonts w:hint="eastAsia"/>
          <w:lang w:eastAsia="zh-CN"/>
        </w:rPr>
        <w:t>所示。</w:t>
      </w:r>
    </w:p>
    <w:p w:rsidR="00667B6F" w:rsidRDefault="00667B6F" w:rsidP="00186F23">
      <w:pPr>
        <w:pStyle w:val="FigureDescription"/>
        <w:numPr>
          <w:ilvl w:val="5"/>
          <w:numId w:val="20"/>
        </w:numPr>
        <w:ind w:left="624" w:firstLine="0"/>
      </w:pPr>
      <w:bookmarkStart w:id="132" w:name="_Ref448842333"/>
      <w:r>
        <w:rPr>
          <w:rFonts w:hint="eastAsia"/>
        </w:rPr>
        <w:lastRenderedPageBreak/>
        <w:t>设置管理口</w:t>
      </w:r>
      <w:r>
        <w:rPr>
          <w:rFonts w:hint="eastAsia"/>
        </w:rPr>
        <w:t>IP</w:t>
      </w:r>
      <w:r>
        <w:rPr>
          <w:rFonts w:hint="eastAsia"/>
        </w:rPr>
        <w:t>地址</w:t>
      </w:r>
      <w:bookmarkEnd w:id="132"/>
    </w:p>
    <w:p w:rsidR="00667B6F" w:rsidRPr="00CD752C" w:rsidRDefault="00667B6F" w:rsidP="00186F23">
      <w:pPr>
        <w:pStyle w:val="Figure"/>
      </w:pPr>
      <w:r>
        <w:rPr>
          <w:noProof/>
        </w:rPr>
        <w:drawing>
          <wp:inline distT="0" distB="0" distL="0" distR="0">
            <wp:extent cx="4696359" cy="2095967"/>
            <wp:effectExtent l="0" t="0" r="0" b="0"/>
            <wp:docPr id="1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6404" cy="2095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B6F" w:rsidRDefault="00667B6F" w:rsidP="00186F23"/>
    <w:p w:rsidR="00667B6F" w:rsidRDefault="00667B6F" w:rsidP="00186F23">
      <w:pPr>
        <w:pStyle w:val="ItemStep"/>
        <w:numPr>
          <w:ilvl w:val="4"/>
          <w:numId w:val="20"/>
        </w:numPr>
        <w:spacing w:after="40"/>
        <w:outlineLvl w:val="4"/>
      </w:pPr>
      <w:proofErr w:type="spellStart"/>
      <w:r w:rsidRPr="00CD752C">
        <w:rPr>
          <w:rFonts w:hint="eastAsia"/>
        </w:rPr>
        <w:t>设置</w:t>
      </w:r>
      <w:proofErr w:type="spellEnd"/>
      <w:r>
        <w:rPr>
          <w:rFonts w:hint="eastAsia"/>
          <w:lang w:eastAsia="zh-CN"/>
        </w:rPr>
        <w:t>云主机</w:t>
      </w:r>
      <w:proofErr w:type="spellStart"/>
      <w:r w:rsidRPr="00CD752C">
        <w:rPr>
          <w:rFonts w:hint="eastAsia"/>
        </w:rPr>
        <w:t>管理</w:t>
      </w:r>
      <w:proofErr w:type="spellEnd"/>
      <w:r>
        <w:rPr>
          <w:rFonts w:hint="eastAsia"/>
          <w:lang w:eastAsia="zh-CN"/>
        </w:rPr>
        <w:t>口</w:t>
      </w:r>
      <w:proofErr w:type="spellStart"/>
      <w:r w:rsidRPr="00CD752C">
        <w:rPr>
          <w:rFonts w:hint="eastAsia"/>
        </w:rPr>
        <w:t>的子网掩码</w:t>
      </w:r>
      <w:proofErr w:type="spellEnd"/>
      <w:r>
        <w:rPr>
          <w:rFonts w:hint="eastAsia"/>
          <w:lang w:eastAsia="zh-CN"/>
        </w:rPr>
        <w:t>（本文以</w:t>
      </w:r>
      <w:r>
        <w:rPr>
          <w:rFonts w:hint="eastAsia"/>
          <w:lang w:eastAsia="zh-CN"/>
        </w:rPr>
        <w:t>255.255.255.0</w:t>
      </w:r>
      <w:r>
        <w:rPr>
          <w:rFonts w:hint="eastAsia"/>
          <w:lang w:eastAsia="zh-CN"/>
        </w:rPr>
        <w:t>为例）</w:t>
      </w:r>
      <w:r w:rsidRPr="00CD752C">
        <w:rPr>
          <w:rFonts w:hint="eastAsia"/>
        </w:rPr>
        <w:t>，</w:t>
      </w:r>
      <w:proofErr w:type="spellStart"/>
      <w:r w:rsidRPr="00CD752C">
        <w:rPr>
          <w:rFonts w:hint="eastAsia"/>
        </w:rPr>
        <w:t>通过</w:t>
      </w:r>
      <w:proofErr w:type="spellEnd"/>
      <w:r w:rsidRPr="00CD752C">
        <w:rPr>
          <w:rFonts w:hint="eastAsia"/>
        </w:rPr>
        <w:t>&lt;Tab&gt;</w:t>
      </w:r>
      <w:proofErr w:type="spellStart"/>
      <w:r w:rsidRPr="00CD752C">
        <w:rPr>
          <w:rFonts w:hint="eastAsia"/>
        </w:rPr>
        <w:t>键选择</w:t>
      </w:r>
      <w:proofErr w:type="spellEnd"/>
      <w:r w:rsidRPr="00CD752C">
        <w:rPr>
          <w:rFonts w:hint="eastAsia"/>
        </w:rPr>
        <w:t>&lt;Continue&gt;</w:t>
      </w:r>
      <w:r w:rsidRPr="00CD752C">
        <w:rPr>
          <w:rFonts w:hint="eastAsia"/>
        </w:rPr>
        <w:t>，</w:t>
      </w:r>
      <w:r>
        <w:rPr>
          <w:rFonts w:hint="eastAsia"/>
          <w:lang w:eastAsia="zh-CN"/>
        </w:rPr>
        <w:t>按</w:t>
      </w:r>
      <w:r w:rsidRPr="00CD752C">
        <w:rPr>
          <w:rFonts w:hint="eastAsia"/>
        </w:rPr>
        <w:t>&lt;</w:t>
      </w:r>
      <w:r>
        <w:rPr>
          <w:rFonts w:hint="eastAsia"/>
          <w:lang w:eastAsia="zh-CN"/>
        </w:rPr>
        <w:t>Enter</w:t>
      </w:r>
      <w:r w:rsidRPr="00CD752C">
        <w:rPr>
          <w:rFonts w:hint="eastAsia"/>
        </w:rPr>
        <w:t>&gt;</w:t>
      </w:r>
      <w:r>
        <w:rPr>
          <w:rFonts w:hint="eastAsia"/>
          <w:lang w:eastAsia="zh-CN"/>
        </w:rPr>
        <w:t>键</w:t>
      </w:r>
      <w:proofErr w:type="spellStart"/>
      <w:r w:rsidRPr="00CD752C">
        <w:rPr>
          <w:rFonts w:hint="eastAsia"/>
        </w:rPr>
        <w:t>进入</w:t>
      </w:r>
      <w:proofErr w:type="spellEnd"/>
      <w:r>
        <w:rPr>
          <w:rFonts w:hint="eastAsia"/>
          <w:lang w:eastAsia="zh-CN"/>
        </w:rPr>
        <w:t>下一步，如</w:t>
      </w:r>
      <w:r w:rsidR="008C7BBF" w:rsidRPr="00186F23">
        <w:rPr>
          <w:color w:val="0000FF"/>
          <w:u w:val="single"/>
          <w:lang w:eastAsia="zh-CN"/>
        </w:rPr>
        <w:fldChar w:fldCharType="begin"/>
      </w:r>
      <w:r w:rsidR="00186F23" w:rsidRPr="00186F23">
        <w:rPr>
          <w:color w:val="0000FF"/>
          <w:u w:val="single"/>
          <w:lang w:eastAsia="zh-CN"/>
        </w:rPr>
        <w:instrText xml:space="preserve"> </w:instrText>
      </w:r>
      <w:r w:rsidR="00186F23" w:rsidRPr="00186F23">
        <w:rPr>
          <w:rFonts w:hint="eastAsia"/>
          <w:color w:val="0000FF"/>
          <w:u w:val="single"/>
          <w:lang w:eastAsia="zh-CN"/>
        </w:rPr>
        <w:instrText>REF _Ref448842324 \r \h</w:instrText>
      </w:r>
      <w:r w:rsidR="00186F23" w:rsidRPr="00186F23">
        <w:rPr>
          <w:color w:val="0000FF"/>
          <w:u w:val="single"/>
          <w:lang w:eastAsia="zh-CN"/>
        </w:rPr>
        <w:instrText xml:space="preserve"> </w:instrText>
      </w:r>
      <w:r w:rsidR="008C7BBF" w:rsidRPr="00186F23">
        <w:rPr>
          <w:color w:val="0000FF"/>
          <w:u w:val="single"/>
          <w:lang w:eastAsia="zh-CN"/>
        </w:rPr>
      </w:r>
      <w:r w:rsidR="008C7BBF" w:rsidRPr="00186F23">
        <w:rPr>
          <w:color w:val="0000FF"/>
          <w:u w:val="single"/>
          <w:lang w:eastAsia="zh-CN"/>
        </w:rPr>
        <w:fldChar w:fldCharType="separate"/>
      </w:r>
      <w:r w:rsidR="00186F23" w:rsidRPr="00186F23">
        <w:rPr>
          <w:rFonts w:hint="eastAsia"/>
          <w:color w:val="0000FF"/>
          <w:u w:val="single"/>
          <w:lang w:eastAsia="zh-CN"/>
        </w:rPr>
        <w:t>图</w:t>
      </w:r>
      <w:r w:rsidR="00186F23" w:rsidRPr="00186F23">
        <w:rPr>
          <w:rFonts w:hint="eastAsia"/>
          <w:color w:val="0000FF"/>
          <w:u w:val="single"/>
          <w:lang w:eastAsia="zh-CN"/>
        </w:rPr>
        <w:t>13</w:t>
      </w:r>
      <w:r w:rsidR="008C7BBF" w:rsidRPr="00186F23">
        <w:rPr>
          <w:color w:val="0000FF"/>
          <w:u w:val="single"/>
          <w:lang w:eastAsia="zh-CN"/>
        </w:rPr>
        <w:fldChar w:fldCharType="end"/>
      </w:r>
      <w:r>
        <w:rPr>
          <w:rFonts w:hint="eastAsia"/>
          <w:lang w:eastAsia="zh-CN"/>
        </w:rPr>
        <w:t>所示。</w:t>
      </w:r>
    </w:p>
    <w:p w:rsidR="00667B6F" w:rsidRDefault="00667B6F" w:rsidP="00186F23">
      <w:pPr>
        <w:pStyle w:val="FigureDescription"/>
        <w:numPr>
          <w:ilvl w:val="5"/>
          <w:numId w:val="20"/>
        </w:numPr>
        <w:ind w:left="624" w:firstLine="0"/>
      </w:pPr>
      <w:bookmarkStart w:id="133" w:name="_Ref448842324"/>
      <w:r>
        <w:rPr>
          <w:rFonts w:hint="eastAsia"/>
        </w:rPr>
        <w:t>设置子网掩码</w:t>
      </w:r>
      <w:bookmarkEnd w:id="133"/>
    </w:p>
    <w:p w:rsidR="00667B6F" w:rsidRDefault="00667B6F" w:rsidP="00186F23">
      <w:pPr>
        <w:pStyle w:val="Figure"/>
      </w:pPr>
      <w:r>
        <w:rPr>
          <w:noProof/>
        </w:rPr>
        <w:drawing>
          <wp:inline distT="0" distB="0" distL="0" distR="0">
            <wp:extent cx="5274310" cy="1349100"/>
            <wp:effectExtent l="0" t="0" r="2540" b="3810"/>
            <wp:docPr id="1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4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B6F" w:rsidRDefault="00667B6F" w:rsidP="00186F23"/>
    <w:p w:rsidR="00667B6F" w:rsidRDefault="00667B6F" w:rsidP="00186F23">
      <w:pPr>
        <w:pStyle w:val="ItemStep"/>
        <w:numPr>
          <w:ilvl w:val="4"/>
          <w:numId w:val="20"/>
        </w:numPr>
        <w:spacing w:after="40"/>
        <w:outlineLvl w:val="4"/>
      </w:pPr>
      <w:r>
        <w:rPr>
          <w:rFonts w:hint="eastAsia"/>
          <w:lang w:eastAsia="zh-CN"/>
        </w:rPr>
        <w:t>云主机管理口的</w:t>
      </w:r>
      <w:proofErr w:type="spellStart"/>
      <w:r>
        <w:rPr>
          <w:rFonts w:hint="eastAsia"/>
        </w:rPr>
        <w:t>网关</w:t>
      </w:r>
      <w:r w:rsidRPr="00CD752C">
        <w:rPr>
          <w:rFonts w:hint="eastAsia"/>
        </w:rPr>
        <w:t>IP</w:t>
      </w:r>
      <w:r w:rsidRPr="00CD752C">
        <w:rPr>
          <w:rFonts w:hint="eastAsia"/>
        </w:rPr>
        <w:t>地址</w:t>
      </w:r>
      <w:proofErr w:type="spellEnd"/>
      <w:r>
        <w:rPr>
          <w:rFonts w:hint="eastAsia"/>
          <w:lang w:eastAsia="zh-CN"/>
        </w:rPr>
        <w:t>留空</w:t>
      </w:r>
      <w:r w:rsidRPr="00CD752C">
        <w:rPr>
          <w:rFonts w:hint="eastAsia"/>
        </w:rPr>
        <w:t>，</w:t>
      </w:r>
      <w:proofErr w:type="spellStart"/>
      <w:r w:rsidRPr="00CD752C">
        <w:rPr>
          <w:rFonts w:hint="eastAsia"/>
        </w:rPr>
        <w:t>通过</w:t>
      </w:r>
      <w:proofErr w:type="spellEnd"/>
      <w:r w:rsidRPr="00CD752C">
        <w:rPr>
          <w:rFonts w:hint="eastAsia"/>
        </w:rPr>
        <w:t>&lt;Tab&gt;</w:t>
      </w:r>
      <w:proofErr w:type="spellStart"/>
      <w:r w:rsidRPr="00CD752C">
        <w:rPr>
          <w:rFonts w:hint="eastAsia"/>
        </w:rPr>
        <w:t>键选择</w:t>
      </w:r>
      <w:proofErr w:type="spellEnd"/>
      <w:r w:rsidRPr="00CD752C">
        <w:rPr>
          <w:rFonts w:hint="eastAsia"/>
        </w:rPr>
        <w:t>&lt;Continue&gt;</w:t>
      </w:r>
      <w:r w:rsidRPr="00CD752C">
        <w:rPr>
          <w:rFonts w:hint="eastAsia"/>
        </w:rPr>
        <w:t>，</w:t>
      </w:r>
      <w:r>
        <w:rPr>
          <w:rFonts w:hint="eastAsia"/>
          <w:lang w:eastAsia="zh-CN"/>
        </w:rPr>
        <w:t>按</w:t>
      </w:r>
      <w:r w:rsidRPr="00CD752C">
        <w:rPr>
          <w:rFonts w:hint="eastAsia"/>
        </w:rPr>
        <w:t>&lt;</w:t>
      </w:r>
      <w:r>
        <w:rPr>
          <w:rFonts w:hint="eastAsia"/>
          <w:lang w:eastAsia="zh-CN"/>
        </w:rPr>
        <w:t>Enter</w:t>
      </w:r>
      <w:r w:rsidRPr="00CD752C">
        <w:rPr>
          <w:rFonts w:hint="eastAsia"/>
        </w:rPr>
        <w:t>&gt;</w:t>
      </w:r>
      <w:r>
        <w:rPr>
          <w:rFonts w:hint="eastAsia"/>
          <w:lang w:eastAsia="zh-CN"/>
        </w:rPr>
        <w:t>键</w:t>
      </w:r>
      <w:proofErr w:type="spellStart"/>
      <w:r w:rsidRPr="00CD752C">
        <w:rPr>
          <w:rFonts w:hint="eastAsia"/>
        </w:rPr>
        <w:t>进入</w:t>
      </w:r>
      <w:proofErr w:type="spellEnd"/>
      <w:r>
        <w:rPr>
          <w:rFonts w:hint="eastAsia"/>
          <w:lang w:eastAsia="zh-CN"/>
        </w:rPr>
        <w:t>下一步，如</w:t>
      </w:r>
      <w:r w:rsidR="008C7BBF" w:rsidRPr="00186F23">
        <w:rPr>
          <w:color w:val="0000FF"/>
          <w:u w:val="single"/>
          <w:lang w:eastAsia="zh-CN"/>
        </w:rPr>
        <w:fldChar w:fldCharType="begin"/>
      </w:r>
      <w:r w:rsidR="00186F23" w:rsidRPr="00186F23">
        <w:rPr>
          <w:color w:val="0000FF"/>
          <w:u w:val="single"/>
          <w:lang w:eastAsia="zh-CN"/>
        </w:rPr>
        <w:instrText xml:space="preserve"> </w:instrText>
      </w:r>
      <w:r w:rsidR="00186F23" w:rsidRPr="00186F23">
        <w:rPr>
          <w:rFonts w:hint="eastAsia"/>
          <w:color w:val="0000FF"/>
          <w:u w:val="single"/>
          <w:lang w:eastAsia="zh-CN"/>
        </w:rPr>
        <w:instrText>REF _Ref448842310 \r \h</w:instrText>
      </w:r>
      <w:r w:rsidR="00186F23" w:rsidRPr="00186F23">
        <w:rPr>
          <w:color w:val="0000FF"/>
          <w:u w:val="single"/>
          <w:lang w:eastAsia="zh-CN"/>
        </w:rPr>
        <w:instrText xml:space="preserve"> </w:instrText>
      </w:r>
      <w:r w:rsidR="008C7BBF" w:rsidRPr="00186F23">
        <w:rPr>
          <w:color w:val="0000FF"/>
          <w:u w:val="single"/>
          <w:lang w:eastAsia="zh-CN"/>
        </w:rPr>
      </w:r>
      <w:r w:rsidR="008C7BBF" w:rsidRPr="00186F23">
        <w:rPr>
          <w:color w:val="0000FF"/>
          <w:u w:val="single"/>
          <w:lang w:eastAsia="zh-CN"/>
        </w:rPr>
        <w:fldChar w:fldCharType="separate"/>
      </w:r>
      <w:r w:rsidR="00186F23" w:rsidRPr="00186F23">
        <w:rPr>
          <w:rFonts w:hint="eastAsia"/>
          <w:color w:val="0000FF"/>
          <w:u w:val="single"/>
          <w:lang w:eastAsia="zh-CN"/>
        </w:rPr>
        <w:t>图</w:t>
      </w:r>
      <w:r w:rsidR="00186F23" w:rsidRPr="00186F23">
        <w:rPr>
          <w:rFonts w:hint="eastAsia"/>
          <w:color w:val="0000FF"/>
          <w:u w:val="single"/>
          <w:lang w:eastAsia="zh-CN"/>
        </w:rPr>
        <w:t>14</w:t>
      </w:r>
      <w:r w:rsidR="008C7BBF" w:rsidRPr="00186F23">
        <w:rPr>
          <w:color w:val="0000FF"/>
          <w:u w:val="single"/>
          <w:lang w:eastAsia="zh-CN"/>
        </w:rPr>
        <w:fldChar w:fldCharType="end"/>
      </w:r>
      <w:r>
        <w:rPr>
          <w:rFonts w:hint="eastAsia"/>
          <w:lang w:eastAsia="zh-CN"/>
        </w:rPr>
        <w:t>所示。</w:t>
      </w:r>
    </w:p>
    <w:p w:rsidR="00667B6F" w:rsidRDefault="00667B6F" w:rsidP="00186F23">
      <w:pPr>
        <w:pStyle w:val="FigureDescription"/>
        <w:numPr>
          <w:ilvl w:val="5"/>
          <w:numId w:val="20"/>
        </w:numPr>
        <w:ind w:left="624" w:firstLine="0"/>
      </w:pPr>
      <w:bookmarkStart w:id="134" w:name="_Ref448842310"/>
      <w:r>
        <w:rPr>
          <w:rFonts w:hint="eastAsia"/>
        </w:rPr>
        <w:t>设置网关</w:t>
      </w:r>
      <w:r>
        <w:rPr>
          <w:rFonts w:hint="eastAsia"/>
        </w:rPr>
        <w:t>IP</w:t>
      </w:r>
      <w:r>
        <w:rPr>
          <w:rFonts w:hint="eastAsia"/>
        </w:rPr>
        <w:t>地址</w:t>
      </w:r>
      <w:bookmarkEnd w:id="134"/>
    </w:p>
    <w:p w:rsidR="00667B6F" w:rsidRDefault="00667B6F" w:rsidP="00186F23">
      <w:pPr>
        <w:pStyle w:val="Figure"/>
      </w:pPr>
      <w:r>
        <w:rPr>
          <w:noProof/>
        </w:rPr>
        <w:drawing>
          <wp:inline distT="0" distB="0" distL="0" distR="0">
            <wp:extent cx="5274310" cy="1536509"/>
            <wp:effectExtent l="0" t="0" r="2540" b="6985"/>
            <wp:docPr id="1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36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B6F" w:rsidRDefault="00667B6F" w:rsidP="00186F23"/>
    <w:p w:rsidR="00667B6F" w:rsidRDefault="00667B6F" w:rsidP="00186F23">
      <w:pPr>
        <w:pStyle w:val="ItemStep"/>
        <w:numPr>
          <w:ilvl w:val="4"/>
          <w:numId w:val="20"/>
        </w:numPr>
        <w:spacing w:after="40"/>
        <w:outlineLvl w:val="4"/>
      </w:pPr>
      <w:proofErr w:type="spellStart"/>
      <w:r w:rsidRPr="00796DC7">
        <w:rPr>
          <w:rFonts w:hint="eastAsia"/>
        </w:rPr>
        <w:t>DNS</w:t>
      </w:r>
      <w:r w:rsidRPr="00796DC7">
        <w:rPr>
          <w:rFonts w:hint="eastAsia"/>
        </w:rPr>
        <w:t>服务器的</w:t>
      </w:r>
      <w:r w:rsidRPr="00796DC7">
        <w:rPr>
          <w:rFonts w:hint="eastAsia"/>
        </w:rPr>
        <w:t>IP</w:t>
      </w:r>
      <w:r w:rsidRPr="00796DC7">
        <w:rPr>
          <w:rFonts w:hint="eastAsia"/>
        </w:rPr>
        <w:t>地址</w:t>
      </w:r>
      <w:proofErr w:type="spellEnd"/>
      <w:r>
        <w:rPr>
          <w:rFonts w:hint="eastAsia"/>
          <w:lang w:eastAsia="zh-CN"/>
        </w:rPr>
        <w:t>留空</w:t>
      </w:r>
      <w:r w:rsidRPr="00796DC7">
        <w:rPr>
          <w:rFonts w:hint="eastAsia"/>
        </w:rPr>
        <w:t>，</w:t>
      </w:r>
      <w:proofErr w:type="spellStart"/>
      <w:r w:rsidRPr="00796DC7">
        <w:rPr>
          <w:rFonts w:hint="eastAsia"/>
        </w:rPr>
        <w:t>通过</w:t>
      </w:r>
      <w:proofErr w:type="spellEnd"/>
      <w:r w:rsidRPr="00796DC7">
        <w:rPr>
          <w:rFonts w:hint="eastAsia"/>
        </w:rPr>
        <w:t>&lt;Tab&gt;</w:t>
      </w:r>
      <w:proofErr w:type="spellStart"/>
      <w:r w:rsidRPr="00796DC7">
        <w:rPr>
          <w:rFonts w:hint="eastAsia"/>
        </w:rPr>
        <w:t>键选择</w:t>
      </w:r>
      <w:proofErr w:type="spellEnd"/>
      <w:r w:rsidRPr="00796DC7">
        <w:rPr>
          <w:rFonts w:hint="eastAsia"/>
        </w:rPr>
        <w:t>&lt;Continue&gt;</w:t>
      </w:r>
      <w:r w:rsidRPr="00796DC7">
        <w:rPr>
          <w:rFonts w:hint="eastAsia"/>
        </w:rPr>
        <w:t>，</w:t>
      </w:r>
      <w:r>
        <w:rPr>
          <w:rFonts w:hint="eastAsia"/>
          <w:lang w:eastAsia="zh-CN"/>
        </w:rPr>
        <w:t>按</w:t>
      </w:r>
      <w:r w:rsidRPr="00796DC7">
        <w:rPr>
          <w:rFonts w:hint="eastAsia"/>
        </w:rPr>
        <w:t>&lt;</w:t>
      </w:r>
      <w:r>
        <w:rPr>
          <w:rFonts w:hint="eastAsia"/>
          <w:lang w:eastAsia="zh-CN"/>
        </w:rPr>
        <w:t>Enter</w:t>
      </w:r>
      <w:r w:rsidRPr="00796DC7">
        <w:rPr>
          <w:rFonts w:hint="eastAsia"/>
        </w:rPr>
        <w:t>&gt;</w:t>
      </w:r>
      <w:r>
        <w:rPr>
          <w:rFonts w:hint="eastAsia"/>
          <w:lang w:eastAsia="zh-CN"/>
        </w:rPr>
        <w:t>键</w:t>
      </w:r>
      <w:proofErr w:type="spellStart"/>
      <w:r w:rsidRPr="00796DC7">
        <w:rPr>
          <w:rFonts w:hint="eastAsia"/>
        </w:rPr>
        <w:t>进入</w:t>
      </w:r>
      <w:proofErr w:type="spellEnd"/>
      <w:r>
        <w:rPr>
          <w:rFonts w:hint="eastAsia"/>
          <w:lang w:eastAsia="zh-CN"/>
        </w:rPr>
        <w:t>下一步，如</w:t>
      </w:r>
      <w:r w:rsidR="008C7BBF" w:rsidRPr="00186F23">
        <w:rPr>
          <w:color w:val="0000FF"/>
          <w:u w:val="single"/>
          <w:lang w:eastAsia="zh-CN"/>
        </w:rPr>
        <w:fldChar w:fldCharType="begin"/>
      </w:r>
      <w:r w:rsidR="00186F23" w:rsidRPr="00186F23">
        <w:rPr>
          <w:color w:val="0000FF"/>
          <w:u w:val="single"/>
          <w:lang w:eastAsia="zh-CN"/>
        </w:rPr>
        <w:instrText xml:space="preserve"> </w:instrText>
      </w:r>
      <w:r w:rsidR="00186F23" w:rsidRPr="00186F23">
        <w:rPr>
          <w:rFonts w:hint="eastAsia"/>
          <w:color w:val="0000FF"/>
          <w:u w:val="single"/>
          <w:lang w:eastAsia="zh-CN"/>
        </w:rPr>
        <w:instrText>REF _Ref448842296 \r \h</w:instrText>
      </w:r>
      <w:r w:rsidR="00186F23" w:rsidRPr="00186F23">
        <w:rPr>
          <w:color w:val="0000FF"/>
          <w:u w:val="single"/>
          <w:lang w:eastAsia="zh-CN"/>
        </w:rPr>
        <w:instrText xml:space="preserve"> </w:instrText>
      </w:r>
      <w:r w:rsidR="008C7BBF" w:rsidRPr="00186F23">
        <w:rPr>
          <w:color w:val="0000FF"/>
          <w:u w:val="single"/>
          <w:lang w:eastAsia="zh-CN"/>
        </w:rPr>
      </w:r>
      <w:r w:rsidR="008C7BBF" w:rsidRPr="00186F23">
        <w:rPr>
          <w:color w:val="0000FF"/>
          <w:u w:val="single"/>
          <w:lang w:eastAsia="zh-CN"/>
        </w:rPr>
        <w:fldChar w:fldCharType="separate"/>
      </w:r>
      <w:r w:rsidR="00186F23" w:rsidRPr="00186F23">
        <w:rPr>
          <w:rFonts w:hint="eastAsia"/>
          <w:color w:val="0000FF"/>
          <w:u w:val="single"/>
          <w:lang w:eastAsia="zh-CN"/>
        </w:rPr>
        <w:t>图</w:t>
      </w:r>
      <w:r w:rsidR="00186F23" w:rsidRPr="00186F23">
        <w:rPr>
          <w:rFonts w:hint="eastAsia"/>
          <w:color w:val="0000FF"/>
          <w:u w:val="single"/>
          <w:lang w:eastAsia="zh-CN"/>
        </w:rPr>
        <w:t>15</w:t>
      </w:r>
      <w:r w:rsidR="008C7BBF" w:rsidRPr="00186F23">
        <w:rPr>
          <w:color w:val="0000FF"/>
          <w:u w:val="single"/>
          <w:lang w:eastAsia="zh-CN"/>
        </w:rPr>
        <w:fldChar w:fldCharType="end"/>
      </w:r>
      <w:r>
        <w:rPr>
          <w:rFonts w:hint="eastAsia"/>
          <w:lang w:eastAsia="zh-CN"/>
        </w:rPr>
        <w:t>所示。</w:t>
      </w:r>
    </w:p>
    <w:p w:rsidR="00667B6F" w:rsidRDefault="00667B6F" w:rsidP="00186F23">
      <w:pPr>
        <w:pStyle w:val="FigureDescription"/>
        <w:numPr>
          <w:ilvl w:val="5"/>
          <w:numId w:val="20"/>
        </w:numPr>
        <w:ind w:left="624" w:firstLine="0"/>
      </w:pPr>
      <w:bookmarkStart w:id="135" w:name="_Ref448842296"/>
      <w:r>
        <w:rPr>
          <w:rFonts w:hint="eastAsia"/>
        </w:rPr>
        <w:lastRenderedPageBreak/>
        <w:t>设置</w:t>
      </w:r>
      <w:r>
        <w:rPr>
          <w:rFonts w:hint="eastAsia"/>
        </w:rPr>
        <w:t>DNS</w:t>
      </w:r>
      <w:r>
        <w:rPr>
          <w:rFonts w:hint="eastAsia"/>
        </w:rPr>
        <w:t>服务器地址</w:t>
      </w:r>
      <w:bookmarkEnd w:id="135"/>
    </w:p>
    <w:p w:rsidR="00667B6F" w:rsidRDefault="00667B6F" w:rsidP="00186F23">
      <w:pPr>
        <w:pStyle w:val="Figure"/>
      </w:pPr>
      <w:r>
        <w:rPr>
          <w:noProof/>
        </w:rPr>
        <w:drawing>
          <wp:inline distT="0" distB="0" distL="0" distR="0">
            <wp:extent cx="5274310" cy="1475464"/>
            <wp:effectExtent l="0" t="0" r="2540" b="0"/>
            <wp:docPr id="1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75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B6F" w:rsidRDefault="00667B6F" w:rsidP="00186F23"/>
    <w:p w:rsidR="00667B6F" w:rsidRDefault="00667B6F" w:rsidP="00186F23">
      <w:pPr>
        <w:pStyle w:val="4"/>
      </w:pPr>
      <w:r>
        <w:rPr>
          <w:rFonts w:hint="eastAsia"/>
        </w:rPr>
        <w:t>配置业务口</w:t>
      </w:r>
      <w:r>
        <w:rPr>
          <w:rFonts w:hint="eastAsia"/>
        </w:rPr>
        <w:t>IP</w:t>
      </w:r>
      <w:r>
        <w:rPr>
          <w:rFonts w:hint="eastAsia"/>
        </w:rPr>
        <w:t>地址和虚拟机</w:t>
      </w:r>
      <w:r>
        <w:rPr>
          <w:rFonts w:hint="eastAsia"/>
        </w:rPr>
        <w:t>DHCP</w:t>
      </w:r>
      <w:r>
        <w:rPr>
          <w:rFonts w:hint="eastAsia"/>
        </w:rPr>
        <w:t>地址池</w:t>
      </w:r>
    </w:p>
    <w:p w:rsidR="00667B6F" w:rsidRDefault="00667B6F" w:rsidP="00186F23">
      <w:pPr>
        <w:pStyle w:val="ItemStep"/>
        <w:outlineLvl w:val="4"/>
      </w:pPr>
      <w:r w:rsidRPr="0035664C">
        <w:rPr>
          <w:rFonts w:hint="eastAsia"/>
        </w:rPr>
        <w:t>通过浏览器访问</w:t>
      </w:r>
      <w:r w:rsidRPr="0035664C">
        <w:t>http://</w:t>
      </w:r>
      <w:r>
        <w:rPr>
          <w:rFonts w:hint="eastAsia"/>
        </w:rPr>
        <w:t>&lt;</w:t>
      </w:r>
      <w:r>
        <w:rPr>
          <w:rFonts w:hint="eastAsia"/>
          <w:i/>
        </w:rPr>
        <w:t>云主机管理</w:t>
      </w:r>
      <w:r w:rsidRPr="00D13953">
        <w:rPr>
          <w:rFonts w:hint="eastAsia"/>
          <w:i/>
        </w:rPr>
        <w:t>网</w:t>
      </w:r>
      <w:r>
        <w:rPr>
          <w:rFonts w:hint="eastAsia"/>
          <w:i/>
        </w:rPr>
        <w:t>口</w:t>
      </w:r>
      <w:r>
        <w:rPr>
          <w:i/>
        </w:rPr>
        <w:t>IP</w:t>
      </w:r>
      <w:r>
        <w:rPr>
          <w:rFonts w:hint="eastAsia"/>
          <w:i/>
        </w:rPr>
        <w:t>地址</w:t>
      </w:r>
      <w:r>
        <w:rPr>
          <w:rFonts w:hint="eastAsia"/>
        </w:rPr>
        <w:t>&gt;</w:t>
      </w:r>
      <w:r>
        <w:rPr>
          <w:rFonts w:hint="eastAsia"/>
        </w:rPr>
        <w:t>（如</w:t>
      </w:r>
      <w:r>
        <w:rPr>
          <w:rFonts w:hint="eastAsia"/>
        </w:rPr>
        <w:t>http://192.168.86.100</w:t>
      </w:r>
      <w:r>
        <w:rPr>
          <w:rFonts w:hint="eastAsia"/>
        </w:rPr>
        <w:t>），首次登录云学堂管理平台会自动进入初始化页面。</w:t>
      </w:r>
    </w:p>
    <w:p w:rsidR="00667B6F" w:rsidRDefault="00667B6F" w:rsidP="00186F23">
      <w:pPr>
        <w:pStyle w:val="ItemStep"/>
        <w:numPr>
          <w:ilvl w:val="4"/>
          <w:numId w:val="20"/>
        </w:numPr>
        <w:spacing w:after="40"/>
        <w:outlineLvl w:val="4"/>
        <w:rPr>
          <w:lang w:eastAsia="zh-CN"/>
        </w:rPr>
      </w:pPr>
      <w:r>
        <w:rPr>
          <w:rFonts w:hint="eastAsia"/>
          <w:lang w:eastAsia="zh-CN"/>
        </w:rPr>
        <w:t>在初始化第三步，设置云学堂解决方案网络相关信息，如</w:t>
      </w:r>
      <w:r w:rsidR="008C7BBF" w:rsidRPr="00186F23">
        <w:rPr>
          <w:color w:val="0000FF"/>
          <w:u w:val="single"/>
        </w:rPr>
        <w:fldChar w:fldCharType="begin"/>
      </w:r>
      <w:r w:rsidR="00186F23" w:rsidRPr="00186F23">
        <w:rPr>
          <w:color w:val="0000FF"/>
          <w:u w:val="single"/>
          <w:lang w:eastAsia="zh-CN"/>
        </w:rPr>
        <w:instrText xml:space="preserve"> </w:instrText>
      </w:r>
      <w:r w:rsidR="00186F23" w:rsidRPr="00186F23">
        <w:rPr>
          <w:rFonts w:hint="eastAsia"/>
          <w:color w:val="0000FF"/>
          <w:u w:val="single"/>
          <w:lang w:eastAsia="zh-CN"/>
        </w:rPr>
        <w:instrText>REF _Ref448842286 \r \h</w:instrText>
      </w:r>
      <w:r w:rsidR="00186F23" w:rsidRPr="00186F23">
        <w:rPr>
          <w:color w:val="0000FF"/>
          <w:u w:val="single"/>
          <w:lang w:eastAsia="zh-CN"/>
        </w:rPr>
        <w:instrText xml:space="preserve"> </w:instrText>
      </w:r>
      <w:r w:rsidR="008C7BBF" w:rsidRPr="00186F23">
        <w:rPr>
          <w:color w:val="0000FF"/>
          <w:u w:val="single"/>
        </w:rPr>
      </w:r>
      <w:r w:rsidR="008C7BBF" w:rsidRPr="00186F23">
        <w:rPr>
          <w:color w:val="0000FF"/>
          <w:u w:val="single"/>
        </w:rPr>
        <w:fldChar w:fldCharType="separate"/>
      </w:r>
      <w:r w:rsidR="00186F23" w:rsidRPr="00186F23">
        <w:rPr>
          <w:rFonts w:hint="eastAsia"/>
          <w:color w:val="0000FF"/>
          <w:u w:val="single"/>
          <w:lang w:eastAsia="zh-CN"/>
        </w:rPr>
        <w:t>图</w:t>
      </w:r>
      <w:r w:rsidR="00186F23" w:rsidRPr="00186F23">
        <w:rPr>
          <w:rFonts w:hint="eastAsia"/>
          <w:color w:val="0000FF"/>
          <w:u w:val="single"/>
          <w:lang w:eastAsia="zh-CN"/>
        </w:rPr>
        <w:t>16</w:t>
      </w:r>
      <w:r w:rsidR="008C7BBF" w:rsidRPr="00186F23">
        <w:rPr>
          <w:color w:val="0000FF"/>
          <w:u w:val="single"/>
        </w:rPr>
        <w:fldChar w:fldCharType="end"/>
      </w:r>
      <w:r>
        <w:rPr>
          <w:rFonts w:hint="eastAsia"/>
          <w:lang w:eastAsia="zh-CN"/>
        </w:rPr>
        <w:t>所示。</w:t>
      </w:r>
    </w:p>
    <w:p w:rsidR="00667B6F" w:rsidRDefault="00667B6F" w:rsidP="00186F23">
      <w:pPr>
        <w:pStyle w:val="ItemList"/>
        <w:numPr>
          <w:ilvl w:val="0"/>
          <w:numId w:val="47"/>
        </w:numPr>
        <w:spacing w:after="40"/>
      </w:pPr>
      <w:r>
        <w:rPr>
          <w:rFonts w:hint="eastAsia"/>
          <w:lang w:eastAsia="zh-CN"/>
        </w:rPr>
        <w:t>虚拟交换机基本信息：</w:t>
      </w:r>
    </w:p>
    <w:p w:rsidR="00667B6F" w:rsidRDefault="00667B6F" w:rsidP="00186F23">
      <w:pPr>
        <w:pStyle w:val="ItemList2"/>
        <w:numPr>
          <w:ilvl w:val="1"/>
          <w:numId w:val="47"/>
        </w:numPr>
        <w:spacing w:after="40"/>
        <w:rPr>
          <w:lang w:eastAsia="zh-CN"/>
        </w:rPr>
      </w:pPr>
      <w:r>
        <w:rPr>
          <w:rFonts w:hint="eastAsia"/>
          <w:lang w:eastAsia="zh-CN"/>
        </w:rPr>
        <w:t>网卡：云主机业务网络的网卡。可以仅选择一块网卡，也可同时选择多块网卡进行链路聚合。当选择多块网卡进行链路聚合时，需要选择链路聚合模式，并且需要在云主机侧的接入交换机上做相应的链路聚合配置，否则会导致云主机业务</w:t>
      </w:r>
      <w:proofErr w:type="gramStart"/>
      <w:r>
        <w:rPr>
          <w:rFonts w:hint="eastAsia"/>
          <w:lang w:eastAsia="zh-CN"/>
        </w:rPr>
        <w:t>口无法</w:t>
      </w:r>
      <w:proofErr w:type="gramEnd"/>
      <w:r>
        <w:rPr>
          <w:rFonts w:hint="eastAsia"/>
          <w:lang w:eastAsia="zh-CN"/>
        </w:rPr>
        <w:t>正常访问。</w:t>
      </w:r>
    </w:p>
    <w:p w:rsidR="00667B6F" w:rsidRDefault="00667B6F" w:rsidP="00186F23">
      <w:pPr>
        <w:pStyle w:val="ItemList2"/>
        <w:numPr>
          <w:ilvl w:val="1"/>
          <w:numId w:val="47"/>
        </w:numPr>
        <w:spacing w:after="40"/>
        <w:rPr>
          <w:lang w:eastAsia="zh-CN"/>
        </w:rPr>
      </w:pPr>
      <w:proofErr w:type="spellStart"/>
      <w:r>
        <w:rPr>
          <w:rFonts w:hint="eastAsia"/>
          <w:lang w:eastAsia="zh-CN"/>
        </w:rPr>
        <w:t>vSwitch</w:t>
      </w:r>
      <w:proofErr w:type="spellEnd"/>
      <w:r>
        <w:rPr>
          <w:rFonts w:hint="eastAsia"/>
          <w:lang w:eastAsia="zh-CN"/>
        </w:rPr>
        <w:t>地址：云主机业务口的</w:t>
      </w:r>
      <w:r>
        <w:rPr>
          <w:rFonts w:hint="eastAsia"/>
          <w:lang w:eastAsia="zh-CN"/>
        </w:rPr>
        <w:t>IP</w:t>
      </w:r>
      <w:r>
        <w:rPr>
          <w:rFonts w:hint="eastAsia"/>
          <w:lang w:eastAsia="zh-CN"/>
        </w:rPr>
        <w:t>地址。请根据网络规划填写。</w:t>
      </w:r>
    </w:p>
    <w:p w:rsidR="00667B6F" w:rsidRDefault="00667B6F" w:rsidP="00186F23">
      <w:pPr>
        <w:pStyle w:val="ItemList2"/>
        <w:numPr>
          <w:ilvl w:val="1"/>
          <w:numId w:val="47"/>
        </w:numPr>
        <w:spacing w:after="40"/>
      </w:pPr>
      <w:proofErr w:type="spellStart"/>
      <w:r>
        <w:rPr>
          <w:rFonts w:hint="eastAsia"/>
          <w:lang w:eastAsia="zh-CN"/>
        </w:rPr>
        <w:t>vSwitch</w:t>
      </w:r>
      <w:proofErr w:type="spellEnd"/>
      <w:r>
        <w:rPr>
          <w:rFonts w:hint="eastAsia"/>
          <w:lang w:eastAsia="zh-CN"/>
        </w:rPr>
        <w:t>子网掩码：云主机业务口</w:t>
      </w:r>
      <w:r>
        <w:rPr>
          <w:rFonts w:hint="eastAsia"/>
          <w:lang w:eastAsia="zh-CN"/>
        </w:rPr>
        <w:t>IP</w:t>
      </w:r>
      <w:r>
        <w:rPr>
          <w:rFonts w:hint="eastAsia"/>
          <w:lang w:eastAsia="zh-CN"/>
        </w:rPr>
        <w:t>地址对应的子网掩码。请根据网络规划填写。</w:t>
      </w:r>
    </w:p>
    <w:p w:rsidR="00667B6F" w:rsidRDefault="00667B6F" w:rsidP="00186F23">
      <w:pPr>
        <w:pStyle w:val="ItemList2"/>
        <w:numPr>
          <w:ilvl w:val="1"/>
          <w:numId w:val="47"/>
        </w:numPr>
        <w:spacing w:after="40"/>
        <w:rPr>
          <w:lang w:eastAsia="zh-CN"/>
        </w:rPr>
      </w:pPr>
      <w:r>
        <w:rPr>
          <w:rFonts w:hint="eastAsia"/>
          <w:lang w:eastAsia="zh-CN"/>
        </w:rPr>
        <w:t>网关：云主机业务</w:t>
      </w:r>
      <w:proofErr w:type="gramStart"/>
      <w:r>
        <w:rPr>
          <w:rFonts w:hint="eastAsia"/>
          <w:lang w:eastAsia="zh-CN"/>
        </w:rPr>
        <w:t>口所在</w:t>
      </w:r>
      <w:proofErr w:type="gramEnd"/>
      <w:r>
        <w:rPr>
          <w:rFonts w:hint="eastAsia"/>
          <w:lang w:eastAsia="zh-CN"/>
        </w:rPr>
        <w:t>网络的网关</w:t>
      </w:r>
      <w:r>
        <w:rPr>
          <w:rFonts w:hint="eastAsia"/>
          <w:lang w:eastAsia="zh-CN"/>
        </w:rPr>
        <w:t>IP</w:t>
      </w:r>
      <w:r>
        <w:rPr>
          <w:rFonts w:hint="eastAsia"/>
          <w:lang w:eastAsia="zh-CN"/>
        </w:rPr>
        <w:t>地址，请根据网络设备上实际配置的</w:t>
      </w:r>
      <w:r>
        <w:rPr>
          <w:rFonts w:hint="eastAsia"/>
          <w:lang w:eastAsia="zh-CN"/>
        </w:rPr>
        <w:t>IP</w:t>
      </w:r>
      <w:r>
        <w:rPr>
          <w:rFonts w:hint="eastAsia"/>
          <w:lang w:eastAsia="zh-CN"/>
        </w:rPr>
        <w:t>地址填写。</w:t>
      </w:r>
    </w:p>
    <w:p w:rsidR="00667B6F" w:rsidRDefault="00667B6F" w:rsidP="00186F23">
      <w:pPr>
        <w:pStyle w:val="ItemList2"/>
        <w:numPr>
          <w:ilvl w:val="1"/>
          <w:numId w:val="47"/>
        </w:numPr>
        <w:spacing w:after="40"/>
        <w:rPr>
          <w:lang w:eastAsia="zh-CN"/>
        </w:rPr>
      </w:pPr>
      <w:r>
        <w:rPr>
          <w:rFonts w:hint="eastAsia"/>
          <w:lang w:eastAsia="zh-CN"/>
        </w:rPr>
        <w:t>VLAN</w:t>
      </w:r>
      <w:r>
        <w:rPr>
          <w:rFonts w:hint="eastAsia"/>
          <w:lang w:eastAsia="zh-CN"/>
        </w:rPr>
        <w:t>：虚拟机及云主机业务口所属的</w:t>
      </w:r>
      <w:r>
        <w:rPr>
          <w:rFonts w:hint="eastAsia"/>
          <w:lang w:eastAsia="zh-CN"/>
        </w:rPr>
        <w:t>VLAN ID</w:t>
      </w:r>
      <w:r>
        <w:rPr>
          <w:rFonts w:hint="eastAsia"/>
          <w:lang w:eastAsia="zh-CN"/>
        </w:rPr>
        <w:t>。管理平台会同时为虚拟机及云主机业务口设置该</w:t>
      </w:r>
      <w:r>
        <w:rPr>
          <w:rFonts w:hint="eastAsia"/>
          <w:lang w:eastAsia="zh-CN"/>
        </w:rPr>
        <w:t>VLAN ID</w:t>
      </w:r>
      <w:r>
        <w:rPr>
          <w:rFonts w:hint="eastAsia"/>
          <w:lang w:eastAsia="zh-CN"/>
        </w:rPr>
        <w:t>。</w:t>
      </w:r>
      <w:r>
        <w:rPr>
          <w:rFonts w:hint="eastAsia"/>
          <w:lang w:eastAsia="zh-CN"/>
        </w:rPr>
        <w:t>VLAN ID</w:t>
      </w:r>
      <w:r>
        <w:rPr>
          <w:rFonts w:hint="eastAsia"/>
          <w:lang w:eastAsia="zh-CN"/>
        </w:rPr>
        <w:t>为可选选项，如果此处配置了</w:t>
      </w:r>
      <w:r>
        <w:rPr>
          <w:rFonts w:hint="eastAsia"/>
          <w:lang w:eastAsia="zh-CN"/>
        </w:rPr>
        <w:t>VLAN ID</w:t>
      </w:r>
      <w:r>
        <w:rPr>
          <w:rFonts w:hint="eastAsia"/>
          <w:lang w:eastAsia="zh-CN"/>
        </w:rPr>
        <w:t>，则请在与云主机业务网卡直连的交换机端口上，配置允许带指定</w:t>
      </w:r>
      <w:r>
        <w:rPr>
          <w:rFonts w:hint="eastAsia"/>
          <w:lang w:eastAsia="zh-CN"/>
        </w:rPr>
        <w:t>VLAN Tag</w:t>
      </w:r>
      <w:r>
        <w:rPr>
          <w:rFonts w:hint="eastAsia"/>
          <w:lang w:eastAsia="zh-CN"/>
        </w:rPr>
        <w:t>的报文通过</w:t>
      </w:r>
      <w:r w:rsidR="00F058AF">
        <w:rPr>
          <w:rFonts w:hint="eastAsia"/>
          <w:lang w:eastAsia="zh-CN"/>
        </w:rPr>
        <w:t>，并且需要配置交换机端口发给虚拟机和云主机业务口的</w:t>
      </w:r>
      <w:proofErr w:type="gramStart"/>
      <w:r w:rsidR="00F058AF">
        <w:rPr>
          <w:rFonts w:hint="eastAsia"/>
          <w:lang w:eastAsia="zh-CN"/>
        </w:rPr>
        <w:t>报文带</w:t>
      </w:r>
      <w:proofErr w:type="gramEnd"/>
      <w:r w:rsidR="00F058AF">
        <w:rPr>
          <w:rFonts w:hint="eastAsia"/>
          <w:lang w:eastAsia="zh-CN"/>
        </w:rPr>
        <w:t>指定的</w:t>
      </w:r>
      <w:r w:rsidR="00F058AF">
        <w:rPr>
          <w:rFonts w:hint="eastAsia"/>
          <w:lang w:eastAsia="zh-CN"/>
        </w:rPr>
        <w:t>VLAN Tag</w:t>
      </w:r>
      <w:r>
        <w:rPr>
          <w:rFonts w:hint="eastAsia"/>
          <w:lang w:eastAsia="zh-CN"/>
        </w:rPr>
        <w:t>。</w:t>
      </w:r>
    </w:p>
    <w:p w:rsidR="00667B6F" w:rsidRDefault="00667B6F" w:rsidP="00186F23">
      <w:pPr>
        <w:pStyle w:val="ItemList2"/>
        <w:numPr>
          <w:ilvl w:val="1"/>
          <w:numId w:val="47"/>
        </w:numPr>
        <w:spacing w:after="40"/>
        <w:rPr>
          <w:lang w:eastAsia="zh-CN"/>
        </w:rPr>
      </w:pPr>
      <w:r>
        <w:rPr>
          <w:rFonts w:hint="eastAsia"/>
          <w:lang w:eastAsia="zh-CN"/>
        </w:rPr>
        <w:t>ACL</w:t>
      </w:r>
      <w:r>
        <w:rPr>
          <w:rFonts w:hint="eastAsia"/>
          <w:lang w:eastAsia="zh-CN"/>
        </w:rPr>
        <w:t>策略白名单：</w:t>
      </w:r>
      <w:r>
        <w:rPr>
          <w:rFonts w:hint="eastAsia"/>
          <w:lang w:eastAsia="zh-CN"/>
        </w:rPr>
        <w:t>ACL</w:t>
      </w:r>
      <w:r>
        <w:rPr>
          <w:rFonts w:hint="eastAsia"/>
          <w:lang w:eastAsia="zh-CN"/>
        </w:rPr>
        <w:t>策略中允许通过报文的网段地址。为禁网功能所用，即禁网时虚拟机仅能访问白名单中的</w:t>
      </w:r>
      <w:r>
        <w:rPr>
          <w:rFonts w:hint="eastAsia"/>
          <w:lang w:eastAsia="zh-CN"/>
        </w:rPr>
        <w:t>IP</w:t>
      </w:r>
      <w:r>
        <w:rPr>
          <w:rFonts w:hint="eastAsia"/>
          <w:lang w:eastAsia="zh-CN"/>
        </w:rPr>
        <w:t>地址，为了确保虚拟机和学生机、虚拟机和</w:t>
      </w:r>
      <w:r>
        <w:rPr>
          <w:rFonts w:hint="eastAsia"/>
          <w:lang w:eastAsia="zh-CN"/>
        </w:rPr>
        <w:t>DHCP</w:t>
      </w:r>
      <w:r>
        <w:rPr>
          <w:rFonts w:hint="eastAsia"/>
          <w:lang w:eastAsia="zh-CN"/>
        </w:rPr>
        <w:t>服务器之间能够互访，请将学生机和虚拟机的网段地址都加入</w:t>
      </w:r>
      <w:r>
        <w:rPr>
          <w:rFonts w:hint="eastAsia"/>
          <w:lang w:eastAsia="zh-CN"/>
        </w:rPr>
        <w:t>ACL</w:t>
      </w:r>
      <w:r>
        <w:rPr>
          <w:rFonts w:hint="eastAsia"/>
          <w:lang w:eastAsia="zh-CN"/>
        </w:rPr>
        <w:t>策略白名单中。格式为</w:t>
      </w:r>
      <w:r>
        <w:rPr>
          <w:rFonts w:hint="eastAsia"/>
          <w:lang w:eastAsia="zh-CN"/>
        </w:rPr>
        <w:t>IP</w:t>
      </w:r>
      <w:r>
        <w:rPr>
          <w:rFonts w:hint="eastAsia"/>
          <w:lang w:eastAsia="zh-CN"/>
        </w:rPr>
        <w:t>地址</w:t>
      </w:r>
      <w:r>
        <w:rPr>
          <w:rFonts w:hint="eastAsia"/>
          <w:lang w:eastAsia="zh-CN"/>
        </w:rPr>
        <w:t>/</w:t>
      </w:r>
      <w:r>
        <w:rPr>
          <w:rFonts w:hint="eastAsia"/>
          <w:lang w:eastAsia="zh-CN"/>
        </w:rPr>
        <w:t>掩码长度，例如：</w:t>
      </w:r>
      <w:r w:rsidRPr="007F078C">
        <w:rPr>
          <w:lang w:eastAsia="zh-CN"/>
        </w:rPr>
        <w:t>1</w:t>
      </w:r>
      <w:r>
        <w:rPr>
          <w:rFonts w:hint="eastAsia"/>
          <w:lang w:eastAsia="zh-CN"/>
        </w:rPr>
        <w:t>0</w:t>
      </w:r>
      <w:r w:rsidRPr="007F078C">
        <w:rPr>
          <w:lang w:eastAsia="zh-CN"/>
        </w:rPr>
        <w:t>.1</w:t>
      </w:r>
      <w:r>
        <w:rPr>
          <w:rFonts w:hint="eastAsia"/>
          <w:lang w:eastAsia="zh-CN"/>
        </w:rPr>
        <w:t>72</w:t>
      </w:r>
      <w:r w:rsidRPr="007F078C">
        <w:rPr>
          <w:lang w:eastAsia="zh-CN"/>
        </w:rPr>
        <w:t>.</w:t>
      </w:r>
      <w:r>
        <w:rPr>
          <w:rFonts w:hint="eastAsia"/>
          <w:lang w:eastAsia="zh-CN"/>
        </w:rPr>
        <w:t>50</w:t>
      </w:r>
      <w:r w:rsidRPr="007F078C">
        <w:rPr>
          <w:lang w:eastAsia="zh-CN"/>
        </w:rPr>
        <w:t>.0/24</w:t>
      </w:r>
      <w:r>
        <w:rPr>
          <w:rFonts w:hint="eastAsia"/>
          <w:lang w:eastAsia="zh-CN"/>
        </w:rPr>
        <w:t>。如有多个网段，使用英文逗号隔开。</w:t>
      </w:r>
    </w:p>
    <w:p w:rsidR="00667B6F" w:rsidRDefault="00667B6F" w:rsidP="00186F23">
      <w:pPr>
        <w:pStyle w:val="ItemList"/>
        <w:numPr>
          <w:ilvl w:val="0"/>
          <w:numId w:val="47"/>
        </w:numPr>
        <w:spacing w:after="40"/>
      </w:pPr>
      <w:r>
        <w:rPr>
          <w:rFonts w:hint="eastAsia"/>
          <w:lang w:eastAsia="zh-CN"/>
        </w:rPr>
        <w:t>虚拟机网络设置：</w:t>
      </w:r>
    </w:p>
    <w:p w:rsidR="00667B6F" w:rsidRDefault="00667B6F" w:rsidP="00186F23">
      <w:pPr>
        <w:pStyle w:val="ItemList2"/>
        <w:numPr>
          <w:ilvl w:val="1"/>
          <w:numId w:val="47"/>
        </w:numPr>
        <w:spacing w:after="40"/>
        <w:rPr>
          <w:lang w:eastAsia="zh-CN"/>
        </w:rPr>
      </w:pPr>
      <w:r>
        <w:rPr>
          <w:rFonts w:hint="eastAsia"/>
          <w:lang w:eastAsia="zh-CN"/>
        </w:rPr>
        <w:t>虚拟机起始</w:t>
      </w:r>
      <w:r>
        <w:rPr>
          <w:rFonts w:hint="eastAsia"/>
          <w:lang w:eastAsia="zh-CN"/>
        </w:rPr>
        <w:t>IP</w:t>
      </w:r>
      <w:r>
        <w:rPr>
          <w:rFonts w:hint="eastAsia"/>
          <w:lang w:eastAsia="zh-CN"/>
        </w:rPr>
        <w:t>地址：</w:t>
      </w:r>
      <w:r w:rsidRPr="00ED5578">
        <w:rPr>
          <w:rFonts w:hint="eastAsia"/>
          <w:lang w:eastAsia="zh-CN"/>
        </w:rPr>
        <w:t>虚拟机</w:t>
      </w:r>
      <w:r>
        <w:rPr>
          <w:rFonts w:hint="eastAsia"/>
          <w:lang w:eastAsia="zh-CN"/>
        </w:rPr>
        <w:t>DHCP</w:t>
      </w:r>
      <w:r w:rsidRPr="00ED5578">
        <w:rPr>
          <w:rFonts w:hint="eastAsia"/>
          <w:lang w:eastAsia="zh-CN"/>
        </w:rPr>
        <w:t>地址池的起始</w:t>
      </w:r>
      <w:r>
        <w:rPr>
          <w:rFonts w:hint="eastAsia"/>
          <w:lang w:eastAsia="zh-CN"/>
        </w:rPr>
        <w:t>IP</w:t>
      </w:r>
      <w:r w:rsidRPr="00ED5578">
        <w:rPr>
          <w:rFonts w:hint="eastAsia"/>
          <w:lang w:eastAsia="zh-CN"/>
        </w:rPr>
        <w:t>地址</w:t>
      </w:r>
      <w:r>
        <w:rPr>
          <w:rFonts w:hint="eastAsia"/>
          <w:lang w:eastAsia="zh-CN"/>
        </w:rPr>
        <w:t>。</w:t>
      </w:r>
    </w:p>
    <w:p w:rsidR="00667B6F" w:rsidRDefault="00667B6F" w:rsidP="00186F23">
      <w:pPr>
        <w:pStyle w:val="ItemList2"/>
        <w:numPr>
          <w:ilvl w:val="1"/>
          <w:numId w:val="47"/>
        </w:numPr>
        <w:spacing w:after="40"/>
        <w:rPr>
          <w:lang w:eastAsia="zh-CN"/>
        </w:rPr>
      </w:pPr>
      <w:r>
        <w:rPr>
          <w:rFonts w:hint="eastAsia"/>
          <w:lang w:eastAsia="zh-CN"/>
        </w:rPr>
        <w:t>虚拟机结束</w:t>
      </w:r>
      <w:r>
        <w:rPr>
          <w:rFonts w:hint="eastAsia"/>
          <w:lang w:eastAsia="zh-CN"/>
        </w:rPr>
        <w:t>IP</w:t>
      </w:r>
      <w:r>
        <w:rPr>
          <w:rFonts w:hint="eastAsia"/>
          <w:lang w:eastAsia="zh-CN"/>
        </w:rPr>
        <w:t>地址：</w:t>
      </w:r>
      <w:r w:rsidRPr="00ED5578">
        <w:rPr>
          <w:rFonts w:hint="eastAsia"/>
          <w:lang w:eastAsia="zh-CN"/>
        </w:rPr>
        <w:t>虚拟机</w:t>
      </w:r>
      <w:r>
        <w:rPr>
          <w:rFonts w:hint="eastAsia"/>
          <w:lang w:eastAsia="zh-CN"/>
        </w:rPr>
        <w:t>DHCP</w:t>
      </w:r>
      <w:r w:rsidRPr="00ED5578">
        <w:rPr>
          <w:rFonts w:hint="eastAsia"/>
          <w:lang w:eastAsia="zh-CN"/>
        </w:rPr>
        <w:t>地址池的结束</w:t>
      </w:r>
      <w:r>
        <w:rPr>
          <w:rFonts w:hint="eastAsia"/>
          <w:lang w:eastAsia="zh-CN"/>
        </w:rPr>
        <w:t>IP</w:t>
      </w:r>
      <w:r w:rsidRPr="00ED5578">
        <w:rPr>
          <w:rFonts w:hint="eastAsia"/>
          <w:lang w:eastAsia="zh-CN"/>
        </w:rPr>
        <w:t>地址</w:t>
      </w:r>
      <w:r>
        <w:rPr>
          <w:rFonts w:hint="eastAsia"/>
          <w:lang w:eastAsia="zh-CN"/>
        </w:rPr>
        <w:t>。虚拟机</w:t>
      </w:r>
      <w:r>
        <w:rPr>
          <w:rFonts w:hint="eastAsia"/>
          <w:lang w:eastAsia="zh-CN"/>
        </w:rPr>
        <w:t>DHCP</w:t>
      </w:r>
      <w:r>
        <w:rPr>
          <w:rFonts w:hint="eastAsia"/>
          <w:lang w:eastAsia="zh-CN"/>
        </w:rPr>
        <w:t>地址池的地址段请勿与学生机、教师机和云主机等的</w:t>
      </w:r>
      <w:r>
        <w:rPr>
          <w:rFonts w:hint="eastAsia"/>
          <w:lang w:eastAsia="zh-CN"/>
        </w:rPr>
        <w:t>IP</w:t>
      </w:r>
      <w:r>
        <w:rPr>
          <w:rFonts w:hint="eastAsia"/>
          <w:lang w:eastAsia="zh-CN"/>
        </w:rPr>
        <w:t>地址重叠。</w:t>
      </w:r>
      <w:proofErr w:type="gramStart"/>
      <w:r>
        <w:rPr>
          <w:rFonts w:hint="eastAsia"/>
          <w:lang w:eastAsia="zh-CN"/>
        </w:rPr>
        <w:t>请确保</w:t>
      </w:r>
      <w:proofErr w:type="gramEnd"/>
      <w:r>
        <w:rPr>
          <w:rFonts w:hint="eastAsia"/>
          <w:lang w:eastAsia="zh-CN"/>
        </w:rPr>
        <w:t>虚拟机</w:t>
      </w:r>
      <w:r>
        <w:rPr>
          <w:rFonts w:hint="eastAsia"/>
          <w:lang w:eastAsia="zh-CN"/>
        </w:rPr>
        <w:t>DHCP</w:t>
      </w:r>
      <w:r>
        <w:rPr>
          <w:rFonts w:hint="eastAsia"/>
          <w:lang w:eastAsia="zh-CN"/>
        </w:rPr>
        <w:t>地址池中的</w:t>
      </w:r>
      <w:r>
        <w:rPr>
          <w:rFonts w:hint="eastAsia"/>
          <w:lang w:eastAsia="zh-CN"/>
        </w:rPr>
        <w:t>IP</w:t>
      </w:r>
      <w:r>
        <w:rPr>
          <w:rFonts w:hint="eastAsia"/>
          <w:lang w:eastAsia="zh-CN"/>
        </w:rPr>
        <w:t>地址数量大于等于</w:t>
      </w:r>
      <w:r>
        <w:rPr>
          <w:rFonts w:hint="eastAsia"/>
          <w:lang w:eastAsia="zh-CN"/>
        </w:rPr>
        <w:t>N+7</w:t>
      </w:r>
      <w:r>
        <w:rPr>
          <w:rFonts w:hint="eastAsia"/>
          <w:lang w:eastAsia="zh-CN"/>
        </w:rPr>
        <w:t>（</w:t>
      </w:r>
      <w:r>
        <w:rPr>
          <w:rFonts w:hint="eastAsia"/>
          <w:lang w:eastAsia="zh-CN"/>
        </w:rPr>
        <w:t>N</w:t>
      </w:r>
      <w:r>
        <w:rPr>
          <w:rFonts w:hint="eastAsia"/>
          <w:lang w:eastAsia="zh-CN"/>
        </w:rPr>
        <w:t>为学生机数量）。</w:t>
      </w:r>
    </w:p>
    <w:p w:rsidR="00667B6F" w:rsidRDefault="00667B6F" w:rsidP="00186F23">
      <w:pPr>
        <w:pStyle w:val="ItemList2"/>
        <w:numPr>
          <w:ilvl w:val="1"/>
          <w:numId w:val="47"/>
        </w:numPr>
        <w:spacing w:after="40"/>
      </w:pPr>
      <w:proofErr w:type="spellStart"/>
      <w:r>
        <w:rPr>
          <w:rFonts w:hint="eastAsia"/>
        </w:rPr>
        <w:t>DNS</w:t>
      </w:r>
      <w:r>
        <w:rPr>
          <w:rFonts w:hint="eastAsia"/>
        </w:rPr>
        <w:t>：</w:t>
      </w:r>
      <w:r>
        <w:rPr>
          <w:rFonts w:hint="eastAsia"/>
        </w:rPr>
        <w:t>DNS</w:t>
      </w:r>
      <w:r>
        <w:rPr>
          <w:rFonts w:hint="eastAsia"/>
        </w:rPr>
        <w:t>服务器的</w:t>
      </w:r>
      <w:r>
        <w:rPr>
          <w:rFonts w:hint="eastAsia"/>
        </w:rPr>
        <w:t>IP</w:t>
      </w:r>
      <w:r>
        <w:rPr>
          <w:rFonts w:hint="eastAsia"/>
        </w:rPr>
        <w:t>地址</w:t>
      </w:r>
      <w:proofErr w:type="spellEnd"/>
      <w:r>
        <w:rPr>
          <w:rFonts w:hint="eastAsia"/>
        </w:rPr>
        <w:t>。</w:t>
      </w:r>
    </w:p>
    <w:p w:rsidR="00667B6F" w:rsidRDefault="00667B6F" w:rsidP="00186F23">
      <w:pPr>
        <w:pStyle w:val="FigureDescription"/>
        <w:numPr>
          <w:ilvl w:val="5"/>
          <w:numId w:val="20"/>
        </w:numPr>
        <w:ind w:left="624" w:firstLine="0"/>
      </w:pPr>
      <w:bookmarkStart w:id="136" w:name="_Ref448842286"/>
      <w:r>
        <w:rPr>
          <w:rFonts w:hint="eastAsia"/>
        </w:rPr>
        <w:lastRenderedPageBreak/>
        <w:t>网络设置</w:t>
      </w:r>
      <w:bookmarkEnd w:id="136"/>
    </w:p>
    <w:p w:rsidR="00667B6F" w:rsidRDefault="005F62F7" w:rsidP="00186F23">
      <w:r>
        <w:rPr>
          <w:rFonts w:hint="eastAsia"/>
          <w:noProof/>
        </w:rPr>
        <w:drawing>
          <wp:inline distT="0" distB="0" distL="0" distR="0">
            <wp:extent cx="4871002" cy="6207972"/>
            <wp:effectExtent l="19050" t="0" r="5798" b="0"/>
            <wp:docPr id="22" name="图片 21" descr="不同网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不同网段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5485" cy="621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B6F" w:rsidRDefault="00667B6F" w:rsidP="00186F23"/>
    <w:p w:rsidR="00667B6F" w:rsidRDefault="00667B6F" w:rsidP="00186F23">
      <w:pPr>
        <w:pStyle w:val="ItemStep"/>
        <w:numPr>
          <w:ilvl w:val="4"/>
          <w:numId w:val="20"/>
        </w:numPr>
        <w:spacing w:after="40"/>
        <w:outlineLvl w:val="4"/>
        <w:rPr>
          <w:lang w:eastAsia="zh-CN"/>
        </w:rPr>
      </w:pPr>
      <w:r>
        <w:rPr>
          <w:rFonts w:hint="eastAsia"/>
          <w:lang w:eastAsia="zh-CN"/>
        </w:rPr>
        <w:t>初始化完成后，</w:t>
      </w:r>
      <w:r w:rsidR="007C4DD0">
        <w:rPr>
          <w:rFonts w:hint="eastAsia"/>
          <w:lang w:eastAsia="zh-CN"/>
        </w:rPr>
        <w:t>如需修改</w:t>
      </w:r>
      <w:r>
        <w:rPr>
          <w:rFonts w:hint="eastAsia"/>
          <w:lang w:eastAsia="zh-CN"/>
        </w:rPr>
        <w:t>虚拟机</w:t>
      </w:r>
      <w:r>
        <w:rPr>
          <w:rFonts w:hint="eastAsia"/>
          <w:lang w:eastAsia="zh-CN"/>
        </w:rPr>
        <w:t>DHCP</w:t>
      </w:r>
      <w:r>
        <w:rPr>
          <w:rFonts w:hint="eastAsia"/>
          <w:lang w:eastAsia="zh-CN"/>
        </w:rPr>
        <w:t>地址池参数</w:t>
      </w:r>
      <w:r w:rsidR="007C4DD0">
        <w:rPr>
          <w:rFonts w:hint="eastAsia"/>
          <w:lang w:eastAsia="zh-CN"/>
        </w:rPr>
        <w:t>，</w:t>
      </w:r>
      <w:r>
        <w:rPr>
          <w:rFonts w:hint="eastAsia"/>
          <w:lang w:eastAsia="zh-CN"/>
        </w:rPr>
        <w:t>可登录云学堂管理平台，</w:t>
      </w:r>
      <w:r w:rsidR="007C4DD0">
        <w:rPr>
          <w:rFonts w:hint="eastAsia"/>
          <w:lang w:eastAsia="zh-CN"/>
        </w:rPr>
        <w:t>单击导</w:t>
      </w:r>
      <w:r w:rsidR="007C4DD0" w:rsidRPr="00ED5578">
        <w:rPr>
          <w:rFonts w:hint="eastAsia"/>
          <w:lang w:eastAsia="zh-CN"/>
        </w:rPr>
        <w:t>航树中</w:t>
      </w:r>
      <w:r w:rsidR="007C4DD0" w:rsidRPr="00ED5578">
        <w:rPr>
          <w:lang w:eastAsia="zh-CN"/>
        </w:rPr>
        <w:t>[</w:t>
      </w:r>
      <w:r w:rsidR="007C4DD0">
        <w:rPr>
          <w:rFonts w:hint="eastAsia"/>
          <w:lang w:eastAsia="zh-CN"/>
        </w:rPr>
        <w:t>网络</w:t>
      </w:r>
      <w:r w:rsidR="007C4DD0" w:rsidRPr="00ED5578">
        <w:rPr>
          <w:lang w:eastAsia="zh-CN"/>
        </w:rPr>
        <w:t>]</w:t>
      </w:r>
      <w:r w:rsidR="007C4DD0">
        <w:rPr>
          <w:rFonts w:hint="eastAsia"/>
          <w:lang w:eastAsia="zh-CN"/>
        </w:rPr>
        <w:t>菜单项，进入</w:t>
      </w:r>
      <w:r w:rsidR="007C4DD0" w:rsidRPr="00ED5578">
        <w:rPr>
          <w:rFonts w:hint="eastAsia"/>
          <w:lang w:eastAsia="zh-CN"/>
        </w:rPr>
        <w:t>网络管理页面</w:t>
      </w:r>
      <w:r w:rsidR="007C4DD0">
        <w:rPr>
          <w:rFonts w:hint="eastAsia"/>
          <w:lang w:eastAsia="zh-CN"/>
        </w:rPr>
        <w:t>中修改</w:t>
      </w:r>
      <w:r>
        <w:rPr>
          <w:rFonts w:hint="eastAsia"/>
          <w:lang w:eastAsia="zh-CN"/>
        </w:rPr>
        <w:t>，如</w:t>
      </w:r>
      <w:r w:rsidR="008C7BBF" w:rsidRPr="00186F23">
        <w:rPr>
          <w:color w:val="0000FF"/>
          <w:u w:val="single"/>
          <w:lang w:eastAsia="zh-CN"/>
        </w:rPr>
        <w:fldChar w:fldCharType="begin"/>
      </w:r>
      <w:r w:rsidR="00186F23" w:rsidRPr="00186F23">
        <w:rPr>
          <w:color w:val="0000FF"/>
          <w:u w:val="single"/>
          <w:lang w:eastAsia="zh-CN"/>
        </w:rPr>
        <w:instrText xml:space="preserve"> </w:instrText>
      </w:r>
      <w:r w:rsidR="00186F23" w:rsidRPr="00186F23">
        <w:rPr>
          <w:rFonts w:hint="eastAsia"/>
          <w:color w:val="0000FF"/>
          <w:u w:val="single"/>
          <w:lang w:eastAsia="zh-CN"/>
        </w:rPr>
        <w:instrText>REF _Ref448842268 \r \h</w:instrText>
      </w:r>
      <w:r w:rsidR="00186F23" w:rsidRPr="00186F23">
        <w:rPr>
          <w:color w:val="0000FF"/>
          <w:u w:val="single"/>
          <w:lang w:eastAsia="zh-CN"/>
        </w:rPr>
        <w:instrText xml:space="preserve"> </w:instrText>
      </w:r>
      <w:r w:rsidR="008C7BBF" w:rsidRPr="00186F23">
        <w:rPr>
          <w:color w:val="0000FF"/>
          <w:u w:val="single"/>
          <w:lang w:eastAsia="zh-CN"/>
        </w:rPr>
      </w:r>
      <w:r w:rsidR="008C7BBF" w:rsidRPr="00186F23">
        <w:rPr>
          <w:color w:val="0000FF"/>
          <w:u w:val="single"/>
          <w:lang w:eastAsia="zh-CN"/>
        </w:rPr>
        <w:fldChar w:fldCharType="separate"/>
      </w:r>
      <w:r w:rsidR="00186F23" w:rsidRPr="00186F23">
        <w:rPr>
          <w:rFonts w:hint="eastAsia"/>
          <w:color w:val="0000FF"/>
          <w:u w:val="single"/>
          <w:lang w:eastAsia="zh-CN"/>
        </w:rPr>
        <w:t>图</w:t>
      </w:r>
      <w:r w:rsidR="00186F23" w:rsidRPr="00186F23">
        <w:rPr>
          <w:rFonts w:hint="eastAsia"/>
          <w:color w:val="0000FF"/>
          <w:u w:val="single"/>
          <w:lang w:eastAsia="zh-CN"/>
        </w:rPr>
        <w:t>17</w:t>
      </w:r>
      <w:r w:rsidR="008C7BBF" w:rsidRPr="00186F23">
        <w:rPr>
          <w:color w:val="0000FF"/>
          <w:u w:val="single"/>
          <w:lang w:eastAsia="zh-CN"/>
        </w:rPr>
        <w:fldChar w:fldCharType="end"/>
      </w:r>
      <w:r>
        <w:rPr>
          <w:rFonts w:hint="eastAsia"/>
          <w:lang w:eastAsia="zh-CN"/>
        </w:rPr>
        <w:t>所示。</w:t>
      </w:r>
    </w:p>
    <w:p w:rsidR="00667B6F" w:rsidRDefault="00667B6F" w:rsidP="00186F23">
      <w:pPr>
        <w:pStyle w:val="FigureDescription"/>
        <w:numPr>
          <w:ilvl w:val="5"/>
          <w:numId w:val="20"/>
        </w:numPr>
        <w:ind w:left="624" w:firstLine="0"/>
      </w:pPr>
      <w:bookmarkStart w:id="137" w:name="_Ref448842268"/>
      <w:r>
        <w:rPr>
          <w:rFonts w:hint="eastAsia"/>
        </w:rPr>
        <w:lastRenderedPageBreak/>
        <w:t>网络管理页面</w:t>
      </w:r>
      <w:bookmarkEnd w:id="137"/>
    </w:p>
    <w:p w:rsidR="00667B6F" w:rsidRDefault="00D67EE9" w:rsidP="00186F23">
      <w:r>
        <w:rPr>
          <w:noProof/>
        </w:rPr>
        <w:drawing>
          <wp:inline distT="0" distB="0" distL="0" distR="0">
            <wp:extent cx="5443496" cy="2447004"/>
            <wp:effectExtent l="19050" t="0" r="4804" b="0"/>
            <wp:docPr id="6" name="图片 5" descr="8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88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4748" cy="2447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B6F" w:rsidRDefault="00667B6F" w:rsidP="00186F23"/>
    <w:p w:rsidR="00667B6F" w:rsidRDefault="00667B6F" w:rsidP="00186F23">
      <w:pPr>
        <w:pStyle w:val="4"/>
      </w:pPr>
      <w:r>
        <w:rPr>
          <w:rFonts w:hint="eastAsia"/>
        </w:rPr>
        <w:t>配置教师机</w:t>
      </w:r>
      <w:r w:rsidR="008A6F2D">
        <w:rPr>
          <w:rFonts w:hint="eastAsia"/>
        </w:rPr>
        <w:t>的</w:t>
      </w:r>
      <w:r>
        <w:rPr>
          <w:rFonts w:hint="eastAsia"/>
        </w:rPr>
        <w:t>IP</w:t>
      </w:r>
      <w:r>
        <w:rPr>
          <w:rFonts w:hint="eastAsia"/>
        </w:rPr>
        <w:t>地址</w:t>
      </w:r>
    </w:p>
    <w:p w:rsidR="00667B6F" w:rsidRDefault="00667B6F" w:rsidP="00186F23">
      <w:r>
        <w:rPr>
          <w:rFonts w:hint="eastAsia"/>
        </w:rPr>
        <w:t>教师机</w:t>
      </w:r>
      <w:r w:rsidR="008A6F2D">
        <w:rPr>
          <w:rFonts w:hint="eastAsia"/>
        </w:rPr>
        <w:t>上配置静态</w:t>
      </w:r>
      <w:r w:rsidR="008A6F2D">
        <w:rPr>
          <w:rFonts w:hint="eastAsia"/>
        </w:rPr>
        <w:t>IP</w:t>
      </w:r>
      <w:r w:rsidR="008A6F2D">
        <w:rPr>
          <w:rFonts w:hint="eastAsia"/>
        </w:rPr>
        <w:t>地址</w:t>
      </w:r>
      <w:r>
        <w:rPr>
          <w:rFonts w:hint="eastAsia"/>
        </w:rPr>
        <w:t>。</w:t>
      </w:r>
    </w:p>
    <w:p w:rsidR="008A6F2D" w:rsidRDefault="008A6F2D" w:rsidP="00186F23">
      <w:pPr>
        <w:pStyle w:val="4"/>
      </w:pPr>
      <w:r>
        <w:rPr>
          <w:rFonts w:hint="eastAsia"/>
        </w:rPr>
        <w:t>配置学生机的</w:t>
      </w:r>
      <w:r>
        <w:rPr>
          <w:rFonts w:hint="eastAsia"/>
        </w:rPr>
        <w:t>IP</w:t>
      </w:r>
      <w:r>
        <w:rPr>
          <w:rFonts w:hint="eastAsia"/>
        </w:rPr>
        <w:t>地址</w:t>
      </w:r>
    </w:p>
    <w:p w:rsidR="008A6F2D" w:rsidRPr="008A6F2D" w:rsidRDefault="008A6F2D" w:rsidP="00186F23">
      <w:r>
        <w:rPr>
          <w:rFonts w:hint="eastAsia"/>
        </w:rPr>
        <w:t>学生机上设置为自动获得</w:t>
      </w:r>
      <w:r>
        <w:rPr>
          <w:rFonts w:hint="eastAsia"/>
        </w:rPr>
        <w:t>IP</w:t>
      </w:r>
      <w:r>
        <w:rPr>
          <w:rFonts w:hint="eastAsia"/>
        </w:rPr>
        <w:t>地址，同时在物理交换机连接学生机的接口上开启</w:t>
      </w:r>
      <w:r>
        <w:rPr>
          <w:rFonts w:hint="eastAsia"/>
        </w:rPr>
        <w:t>DHCP</w:t>
      </w:r>
      <w:r>
        <w:rPr>
          <w:rFonts w:hint="eastAsia"/>
        </w:rPr>
        <w:t>服务。物理交换机上的</w:t>
      </w:r>
      <w:r>
        <w:rPr>
          <w:rFonts w:hint="eastAsia"/>
        </w:rPr>
        <w:t>DHCP</w:t>
      </w:r>
      <w:r>
        <w:rPr>
          <w:rFonts w:hint="eastAsia"/>
        </w:rPr>
        <w:t>配置方法请参见交换机配套的配置手册。</w:t>
      </w:r>
    </w:p>
    <w:p w:rsidR="00667B6F" w:rsidRDefault="00667B6F" w:rsidP="00186F23">
      <w:pPr>
        <w:pStyle w:val="3"/>
      </w:pPr>
      <w:bookmarkStart w:id="138" w:name="_Toc448848308"/>
      <w:r>
        <w:rPr>
          <w:rFonts w:hint="eastAsia"/>
        </w:rPr>
        <w:t>验证结果</w:t>
      </w:r>
      <w:bookmarkEnd w:id="138"/>
    </w:p>
    <w:p w:rsidR="00667B6F" w:rsidRDefault="00667B6F" w:rsidP="00186F23">
      <w:proofErr w:type="gramStart"/>
      <w:r>
        <w:rPr>
          <w:rFonts w:hint="eastAsia"/>
        </w:rPr>
        <w:t>待云学堂</w:t>
      </w:r>
      <w:proofErr w:type="gramEnd"/>
      <w:r>
        <w:rPr>
          <w:rFonts w:hint="eastAsia"/>
        </w:rPr>
        <w:t>环境部署完成后，可以通过上下课功能验证网络是否正常。</w:t>
      </w:r>
    </w:p>
    <w:p w:rsidR="00667B6F" w:rsidRDefault="00667B6F" w:rsidP="00186F23">
      <w:pPr>
        <w:pStyle w:val="ItemStep"/>
        <w:numPr>
          <w:ilvl w:val="4"/>
          <w:numId w:val="20"/>
        </w:numPr>
        <w:spacing w:after="40"/>
        <w:outlineLvl w:val="4"/>
        <w:rPr>
          <w:lang w:eastAsia="zh-CN"/>
        </w:rPr>
      </w:pPr>
      <w:r>
        <w:rPr>
          <w:rFonts w:hint="eastAsia"/>
          <w:lang w:eastAsia="zh-CN"/>
        </w:rPr>
        <w:t>在教师管理端</w:t>
      </w:r>
      <w:r w:rsidRPr="00092126">
        <w:rPr>
          <w:rFonts w:hint="eastAsia"/>
          <w:lang w:eastAsia="zh-CN"/>
        </w:rPr>
        <w:t>单击导航树中</w:t>
      </w:r>
      <w:r w:rsidRPr="00092126">
        <w:rPr>
          <w:lang w:eastAsia="zh-CN"/>
        </w:rPr>
        <w:t>[</w:t>
      </w:r>
      <w:r w:rsidRPr="00092126">
        <w:rPr>
          <w:rFonts w:hint="eastAsia"/>
          <w:lang w:eastAsia="zh-CN"/>
        </w:rPr>
        <w:t>课程</w:t>
      </w:r>
      <w:r>
        <w:rPr>
          <w:rFonts w:hint="eastAsia"/>
          <w:lang w:eastAsia="zh-CN"/>
        </w:rPr>
        <w:t>环境</w:t>
      </w:r>
      <w:r w:rsidRPr="00092126">
        <w:rPr>
          <w:lang w:eastAsia="zh-CN"/>
        </w:rPr>
        <w:t>]</w:t>
      </w:r>
      <w:r w:rsidRPr="00092126">
        <w:rPr>
          <w:rFonts w:hint="eastAsia"/>
          <w:lang w:eastAsia="zh-CN"/>
        </w:rPr>
        <w:t>菜单项，进入课程</w:t>
      </w:r>
      <w:r>
        <w:rPr>
          <w:rFonts w:hint="eastAsia"/>
          <w:lang w:eastAsia="zh-CN"/>
        </w:rPr>
        <w:t>环境</w:t>
      </w:r>
      <w:r w:rsidRPr="00092126">
        <w:rPr>
          <w:rFonts w:hint="eastAsia"/>
          <w:lang w:eastAsia="zh-CN"/>
        </w:rPr>
        <w:t>页面</w:t>
      </w:r>
      <w:r>
        <w:rPr>
          <w:rFonts w:hint="eastAsia"/>
          <w:lang w:eastAsia="zh-CN"/>
        </w:rPr>
        <w:t>。</w:t>
      </w:r>
    </w:p>
    <w:p w:rsidR="00667B6F" w:rsidRDefault="00667B6F" w:rsidP="00186F23">
      <w:pPr>
        <w:pStyle w:val="ItemStep"/>
        <w:numPr>
          <w:ilvl w:val="4"/>
          <w:numId w:val="20"/>
        </w:numPr>
        <w:spacing w:after="40"/>
        <w:outlineLvl w:val="4"/>
        <w:rPr>
          <w:lang w:eastAsia="zh-CN"/>
        </w:rPr>
      </w:pPr>
      <w:r w:rsidRPr="00092126">
        <w:rPr>
          <w:rFonts w:hint="eastAsia"/>
          <w:lang w:eastAsia="zh-CN"/>
        </w:rPr>
        <w:t>选中课程，单击</w:t>
      </w:r>
      <w:r w:rsidRPr="00092126">
        <w:rPr>
          <w:rFonts w:hint="eastAsia"/>
          <w:lang w:eastAsia="zh-CN"/>
        </w:rPr>
        <w:t>&lt;</w:t>
      </w:r>
      <w:r w:rsidRPr="00092126">
        <w:rPr>
          <w:rFonts w:hint="eastAsia"/>
          <w:lang w:eastAsia="zh-CN"/>
        </w:rPr>
        <w:t>上课</w:t>
      </w:r>
      <w:r w:rsidRPr="00092126">
        <w:rPr>
          <w:rFonts w:hint="eastAsia"/>
          <w:lang w:eastAsia="zh-CN"/>
        </w:rPr>
        <w:t>&gt;</w:t>
      </w:r>
      <w:r w:rsidRPr="00092126">
        <w:rPr>
          <w:rFonts w:hint="eastAsia"/>
          <w:lang w:eastAsia="zh-CN"/>
        </w:rPr>
        <w:t>按钮</w:t>
      </w:r>
      <w:r>
        <w:rPr>
          <w:rFonts w:hint="eastAsia"/>
          <w:lang w:eastAsia="zh-CN"/>
        </w:rPr>
        <w:t>，如</w:t>
      </w:r>
      <w:r w:rsidR="008C7BBF" w:rsidRPr="00186F23">
        <w:rPr>
          <w:color w:val="0000FF"/>
          <w:u w:val="single"/>
        </w:rPr>
        <w:fldChar w:fldCharType="begin"/>
      </w:r>
      <w:r w:rsidR="00186F23" w:rsidRPr="00186F23">
        <w:rPr>
          <w:color w:val="0000FF"/>
          <w:u w:val="single"/>
          <w:lang w:eastAsia="zh-CN"/>
        </w:rPr>
        <w:instrText xml:space="preserve"> </w:instrText>
      </w:r>
      <w:r w:rsidR="00186F23" w:rsidRPr="00186F23">
        <w:rPr>
          <w:rFonts w:hint="eastAsia"/>
          <w:color w:val="0000FF"/>
          <w:u w:val="single"/>
          <w:lang w:eastAsia="zh-CN"/>
        </w:rPr>
        <w:instrText>REF _Ref448842257 \r \h</w:instrText>
      </w:r>
      <w:r w:rsidR="00186F23" w:rsidRPr="00186F23">
        <w:rPr>
          <w:color w:val="0000FF"/>
          <w:u w:val="single"/>
          <w:lang w:eastAsia="zh-CN"/>
        </w:rPr>
        <w:instrText xml:space="preserve"> </w:instrText>
      </w:r>
      <w:r w:rsidR="008C7BBF" w:rsidRPr="00186F23">
        <w:rPr>
          <w:color w:val="0000FF"/>
          <w:u w:val="single"/>
        </w:rPr>
      </w:r>
      <w:r w:rsidR="008C7BBF" w:rsidRPr="00186F23">
        <w:rPr>
          <w:color w:val="0000FF"/>
          <w:u w:val="single"/>
        </w:rPr>
        <w:fldChar w:fldCharType="separate"/>
      </w:r>
      <w:r w:rsidR="00186F23" w:rsidRPr="00186F23">
        <w:rPr>
          <w:rFonts w:hint="eastAsia"/>
          <w:color w:val="0000FF"/>
          <w:u w:val="single"/>
          <w:lang w:eastAsia="zh-CN"/>
        </w:rPr>
        <w:t>图</w:t>
      </w:r>
      <w:r w:rsidR="00186F23" w:rsidRPr="00186F23">
        <w:rPr>
          <w:rFonts w:hint="eastAsia"/>
          <w:color w:val="0000FF"/>
          <w:u w:val="single"/>
          <w:lang w:eastAsia="zh-CN"/>
        </w:rPr>
        <w:t>18</w:t>
      </w:r>
      <w:r w:rsidR="008C7BBF" w:rsidRPr="00186F23">
        <w:rPr>
          <w:color w:val="0000FF"/>
          <w:u w:val="single"/>
        </w:rPr>
        <w:fldChar w:fldCharType="end"/>
      </w:r>
      <w:r>
        <w:rPr>
          <w:rFonts w:hint="eastAsia"/>
          <w:lang w:eastAsia="zh-CN"/>
        </w:rPr>
        <w:t>所示。</w:t>
      </w:r>
      <w:r w:rsidRPr="00092126">
        <w:rPr>
          <w:rFonts w:hint="eastAsia"/>
          <w:lang w:eastAsia="zh-CN"/>
        </w:rPr>
        <w:t>当按钮显示为“下课”时，表示上课环境准备就绪，学生客户端自动进入相应课程的桌面</w:t>
      </w:r>
      <w:r>
        <w:rPr>
          <w:rFonts w:hint="eastAsia"/>
          <w:lang w:eastAsia="zh-CN"/>
        </w:rPr>
        <w:t>。</w:t>
      </w:r>
    </w:p>
    <w:p w:rsidR="00667B6F" w:rsidRDefault="00667B6F" w:rsidP="00186F23">
      <w:pPr>
        <w:pStyle w:val="FigureDescription"/>
        <w:numPr>
          <w:ilvl w:val="5"/>
          <w:numId w:val="20"/>
        </w:numPr>
        <w:ind w:left="624" w:firstLine="0"/>
      </w:pPr>
      <w:bookmarkStart w:id="139" w:name="_Ref448842257"/>
      <w:r>
        <w:rPr>
          <w:rFonts w:hint="eastAsia"/>
        </w:rPr>
        <w:lastRenderedPageBreak/>
        <w:t>上课</w:t>
      </w:r>
      <w:bookmarkEnd w:id="139"/>
    </w:p>
    <w:p w:rsidR="00667B6F" w:rsidRDefault="00667B6F" w:rsidP="00186F23">
      <w:pPr>
        <w:pStyle w:val="Figure"/>
      </w:pPr>
      <w:r>
        <w:rPr>
          <w:noProof/>
        </w:rPr>
        <w:drawing>
          <wp:inline distT="0" distB="0" distL="0" distR="0">
            <wp:extent cx="5467350" cy="3417094"/>
            <wp:effectExtent l="19050" t="0" r="0" b="0"/>
            <wp:docPr id="21" name="图片 62" descr="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7024" cy="341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B6F" w:rsidRDefault="00667B6F" w:rsidP="00186F23"/>
    <w:p w:rsidR="00667B6F" w:rsidRPr="00C1087C" w:rsidRDefault="00667B6F" w:rsidP="00186F23">
      <w:r>
        <w:rPr>
          <w:rFonts w:hint="eastAsia"/>
        </w:rPr>
        <w:t>上课后，如果学生机都能正常进入云桌面环境，则说明网络环境搭建成功。</w:t>
      </w:r>
    </w:p>
    <w:p w:rsidR="00AF1DCC" w:rsidRDefault="00AF1DCC" w:rsidP="00186F23">
      <w:pPr>
        <w:pStyle w:val="1"/>
      </w:pPr>
      <w:bookmarkStart w:id="140" w:name="_Toc448848309"/>
      <w:r>
        <w:rPr>
          <w:rFonts w:hint="eastAsia"/>
        </w:rPr>
        <w:t>相关资料</w:t>
      </w:r>
      <w:bookmarkEnd w:id="140"/>
    </w:p>
    <w:p w:rsidR="002A5C78" w:rsidRDefault="00667B6F" w:rsidP="00186F23">
      <w:pPr>
        <w:pStyle w:val="ItemList"/>
        <w:rPr>
          <w:lang w:eastAsia="zh-CN"/>
        </w:rPr>
      </w:pPr>
      <w:r>
        <w:rPr>
          <w:rFonts w:hint="eastAsia"/>
          <w:lang w:eastAsia="zh-CN"/>
        </w:rPr>
        <w:t>H3Cloud</w:t>
      </w:r>
      <w:r>
        <w:rPr>
          <w:rFonts w:hint="eastAsia"/>
          <w:lang w:eastAsia="zh-CN"/>
        </w:rPr>
        <w:t>云学堂安装指导</w:t>
      </w:r>
    </w:p>
    <w:sectPr w:rsidR="002A5C78" w:rsidSect="00B01E5D">
      <w:footerReference w:type="default" r:id="rId22"/>
      <w:pgSz w:w="11907" w:h="16160" w:code="123"/>
      <w:pgMar w:top="1247" w:right="1134" w:bottom="1247" w:left="1134" w:header="851" w:footer="851" w:gutter="0"/>
      <w:pgNumType w:start="1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27E12" w:rsidRDefault="00A27E12">
      <w:r>
        <w:separator/>
      </w:r>
    </w:p>
  </w:endnote>
  <w:endnote w:type="continuationSeparator" w:id="0">
    <w:p w:rsidR="00A27E12" w:rsidRDefault="00A27E1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auto"/>
    <w:pitch w:val="variable"/>
    <w:sig w:usb0="800002BF" w:usb1="38CF7CFA" w:usb2="00000016" w:usb3="00000000" w:csb0="00040001" w:csb1="00000000"/>
  </w:font>
  <w:font w:name="Futura Hv">
    <w:panose1 w:val="020B0702020204020204"/>
    <w:charset w:val="00"/>
    <w:family w:val="swiss"/>
    <w:pitch w:val="variable"/>
    <w:sig w:usb0="A00002AF" w:usb1="5000204A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Futura Bk">
    <w:panose1 w:val="020B0502020204020303"/>
    <w:charset w:val="00"/>
    <w:family w:val="swiss"/>
    <w:pitch w:val="variable"/>
    <w:sig w:usb0="A00002AF" w:usb1="5000204A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6F23" w:rsidRPr="00B01E5D" w:rsidRDefault="008C7BBF" w:rsidP="00B01E5D">
    <w:pPr>
      <w:pStyle w:val="a5"/>
    </w:pPr>
    <w:fldSimple w:instr=" PAGE   \* MERGEFORMAT ">
      <w:r w:rsidR="00B33B61" w:rsidRPr="00B33B61">
        <w:rPr>
          <w:noProof/>
          <w:lang w:val="zh-CN"/>
        </w:rPr>
        <w:t>i</w:t>
      </w:r>
    </w:fldSimple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6F23" w:rsidRPr="00B01E5D" w:rsidRDefault="008C7BBF" w:rsidP="00B01E5D">
    <w:pPr>
      <w:pStyle w:val="a5"/>
    </w:pPr>
    <w:fldSimple w:instr=" PAGE   \* MERGEFORMAT ">
      <w:r w:rsidR="00B33B61" w:rsidRPr="00B33B61">
        <w:rPr>
          <w:noProof/>
          <w:lang w:val="zh-CN"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27E12" w:rsidRDefault="00A27E12">
      <w:r>
        <w:separator/>
      </w:r>
    </w:p>
  </w:footnote>
  <w:footnote w:type="continuationSeparator" w:id="0">
    <w:p w:rsidR="00A27E12" w:rsidRDefault="00A27E1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DBCE102A"/>
    <w:lvl w:ilvl="0">
      <w:start w:val="1"/>
      <w:numFmt w:val="decimal"/>
      <w:lvlText w:val="%1."/>
      <w:lvlJc w:val="left"/>
      <w:pPr>
        <w:tabs>
          <w:tab w:val="num" w:pos="2040"/>
        </w:tabs>
        <w:ind w:leftChars="800" w:left="2040" w:hangingChars="200" w:hanging="360"/>
      </w:pPr>
    </w:lvl>
  </w:abstractNum>
  <w:abstractNum w:abstractNumId="1">
    <w:nsid w:val="FFFFFF7D"/>
    <w:multiLevelType w:val="singleLevel"/>
    <w:tmpl w:val="53A694F4"/>
    <w:lvl w:ilvl="0">
      <w:start w:val="1"/>
      <w:numFmt w:val="decimal"/>
      <w:lvlText w:val="%1."/>
      <w:lvlJc w:val="left"/>
      <w:pPr>
        <w:tabs>
          <w:tab w:val="num" w:pos="1620"/>
        </w:tabs>
        <w:ind w:leftChars="600" w:left="1620" w:hangingChars="200" w:hanging="360"/>
      </w:pPr>
    </w:lvl>
  </w:abstractNum>
  <w:abstractNum w:abstractNumId="2">
    <w:nsid w:val="FFFFFF7E"/>
    <w:multiLevelType w:val="singleLevel"/>
    <w:tmpl w:val="AAC609A4"/>
    <w:lvl w:ilvl="0">
      <w:start w:val="1"/>
      <w:numFmt w:val="decimal"/>
      <w:lvlText w:val="%1."/>
      <w:lvlJc w:val="left"/>
      <w:pPr>
        <w:tabs>
          <w:tab w:val="num" w:pos="1200"/>
        </w:tabs>
        <w:ind w:leftChars="400" w:left="1200" w:hangingChars="200" w:hanging="360"/>
      </w:pPr>
    </w:lvl>
  </w:abstractNum>
  <w:abstractNum w:abstractNumId="3">
    <w:nsid w:val="FFFFFF7F"/>
    <w:multiLevelType w:val="singleLevel"/>
    <w:tmpl w:val="4FC48CB0"/>
    <w:lvl w:ilvl="0">
      <w:start w:val="1"/>
      <w:numFmt w:val="decimal"/>
      <w:lvlText w:val="%1."/>
      <w:lvlJc w:val="left"/>
      <w:pPr>
        <w:tabs>
          <w:tab w:val="num" w:pos="780"/>
        </w:tabs>
        <w:ind w:leftChars="200" w:left="780" w:hangingChars="200" w:hanging="360"/>
      </w:pPr>
    </w:lvl>
  </w:abstractNum>
  <w:abstractNum w:abstractNumId="4">
    <w:nsid w:val="FFFFFF80"/>
    <w:multiLevelType w:val="singleLevel"/>
    <w:tmpl w:val="98F0C946"/>
    <w:lvl w:ilvl="0">
      <w:start w:val="1"/>
      <w:numFmt w:val="bullet"/>
      <w:lvlText w:val=""/>
      <w:lvlJc w:val="left"/>
      <w:pPr>
        <w:tabs>
          <w:tab w:val="num" w:pos="2040"/>
        </w:tabs>
        <w:ind w:leftChars="800" w:left="2040" w:hangingChars="200" w:hanging="360"/>
      </w:pPr>
      <w:rPr>
        <w:rFonts w:ascii="Wingdings" w:hAnsi="Wingdings" w:hint="default"/>
      </w:rPr>
    </w:lvl>
  </w:abstractNum>
  <w:abstractNum w:abstractNumId="5">
    <w:nsid w:val="FFFFFF81"/>
    <w:multiLevelType w:val="singleLevel"/>
    <w:tmpl w:val="EC0AC6A8"/>
    <w:lvl w:ilvl="0">
      <w:start w:val="1"/>
      <w:numFmt w:val="bullet"/>
      <w:lvlText w:val=""/>
      <w:lvlJc w:val="left"/>
      <w:pPr>
        <w:tabs>
          <w:tab w:val="num" w:pos="1620"/>
        </w:tabs>
        <w:ind w:leftChars="600" w:left="1620" w:hangingChars="200" w:hanging="360"/>
      </w:pPr>
      <w:rPr>
        <w:rFonts w:ascii="Wingdings" w:hAnsi="Wingdings" w:hint="default"/>
      </w:rPr>
    </w:lvl>
  </w:abstractNum>
  <w:abstractNum w:abstractNumId="6">
    <w:nsid w:val="FFFFFF82"/>
    <w:multiLevelType w:val="singleLevel"/>
    <w:tmpl w:val="D47671E6"/>
    <w:lvl w:ilvl="0">
      <w:start w:val="1"/>
      <w:numFmt w:val="bullet"/>
      <w:lvlText w:val=""/>
      <w:lvlJc w:val="left"/>
      <w:pPr>
        <w:tabs>
          <w:tab w:val="num" w:pos="1200"/>
        </w:tabs>
        <w:ind w:leftChars="400" w:left="1200" w:hangingChars="200" w:hanging="360"/>
      </w:pPr>
      <w:rPr>
        <w:rFonts w:ascii="Wingdings" w:hAnsi="Wingdings" w:hint="default"/>
      </w:rPr>
    </w:lvl>
  </w:abstractNum>
  <w:abstractNum w:abstractNumId="7">
    <w:nsid w:val="FFFFFF83"/>
    <w:multiLevelType w:val="singleLevel"/>
    <w:tmpl w:val="68E210A4"/>
    <w:lvl w:ilvl="0">
      <w:start w:val="1"/>
      <w:numFmt w:val="bullet"/>
      <w:lvlText w:val=""/>
      <w:lvlJc w:val="left"/>
      <w:pPr>
        <w:tabs>
          <w:tab w:val="num" w:pos="780"/>
        </w:tabs>
        <w:ind w:leftChars="200" w:left="780" w:hangingChars="200" w:hanging="360"/>
      </w:pPr>
      <w:rPr>
        <w:rFonts w:ascii="Wingdings" w:hAnsi="Wingdings" w:hint="default"/>
      </w:rPr>
    </w:lvl>
  </w:abstractNum>
  <w:abstractNum w:abstractNumId="8">
    <w:nsid w:val="FFFFFF88"/>
    <w:multiLevelType w:val="singleLevel"/>
    <w:tmpl w:val="570485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Chars="200" w:hanging="360"/>
      </w:pPr>
    </w:lvl>
  </w:abstractNum>
  <w:abstractNum w:abstractNumId="9">
    <w:nsid w:val="FFFFFF89"/>
    <w:multiLevelType w:val="singleLevel"/>
    <w:tmpl w:val="77C6893C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10">
    <w:nsid w:val="0F654AD5"/>
    <w:multiLevelType w:val="multilevel"/>
    <w:tmpl w:val="FA6E0886"/>
    <w:lvl w:ilvl="0">
      <w:start w:val="1"/>
      <w:numFmt w:val="decimal"/>
      <w:suff w:val="nothing"/>
      <w:lvlText w:val="%1 "/>
      <w:lvlJc w:val="left"/>
      <w:pPr>
        <w:ind w:left="0" w:firstLine="0"/>
      </w:pPr>
      <w:rPr>
        <w:rFonts w:ascii="Times New Roman" w:hAnsi="Times New Roman" w:cs="Arial" w:hint="default"/>
        <w:b/>
        <w:bCs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color w:val="800000"/>
        <w:sz w:val="80"/>
        <w:szCs w:val="80"/>
        <w:vertAlign w:val="baseline"/>
      </w:rPr>
    </w:lvl>
    <w:lvl w:ilvl="1">
      <w:start w:val="1"/>
      <w:numFmt w:val="decimal"/>
      <w:suff w:val="nothing"/>
      <w:lvlText w:val="%1.%2  "/>
      <w:lvlJc w:val="left"/>
      <w:pPr>
        <w:ind w:left="0" w:firstLine="0"/>
      </w:pPr>
      <w:rPr>
        <w:rFonts w:ascii="Arial" w:hAnsi="Arial" w:cs="Arial" w:hint="default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color w:val="800000"/>
        <w:sz w:val="30"/>
        <w:szCs w:val="30"/>
        <w:vertAlign w:val="baseline"/>
      </w:rPr>
    </w:lvl>
    <w:lvl w:ilvl="2">
      <w:start w:val="1"/>
      <w:numFmt w:val="decimal"/>
      <w:suff w:val="nothing"/>
      <w:lvlText w:val="%1.%2.%3  "/>
      <w:lvlJc w:val="left"/>
      <w:pPr>
        <w:ind w:left="0" w:firstLine="0"/>
      </w:pPr>
      <w:rPr>
        <w:rFonts w:ascii="Arial" w:hAnsi="Arial" w:cs="Arial" w:hint="default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color w:val="800000"/>
        <w:sz w:val="24"/>
        <w:szCs w:val="24"/>
        <w:vertAlign w:val="baseline"/>
      </w:rPr>
    </w:lvl>
    <w:lvl w:ilvl="3">
      <w:start w:val="1"/>
      <w:numFmt w:val="decimal"/>
      <w:suff w:val="nothing"/>
      <w:lvlText w:val="%4. "/>
      <w:lvlJc w:val="left"/>
      <w:pPr>
        <w:ind w:left="0" w:firstLine="624"/>
      </w:pPr>
      <w:rPr>
        <w:rFonts w:ascii="Arial" w:hAnsi="Arial" w:cs="Arial" w:hint="default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color w:val="800000"/>
        <w:sz w:val="21"/>
        <w:szCs w:val="21"/>
        <w:vertAlign w:val="baseline"/>
      </w:rPr>
    </w:lvl>
    <w:lvl w:ilvl="4">
      <w:start w:val="1"/>
      <w:numFmt w:val="decimal"/>
      <w:lvlText w:val="(%5)"/>
      <w:lvlJc w:val="left"/>
      <w:pPr>
        <w:tabs>
          <w:tab w:val="num" w:pos="1134"/>
        </w:tabs>
        <w:ind w:left="1134" w:hanging="510"/>
      </w:pPr>
      <w:rPr>
        <w:rFonts w:ascii="Arial" w:eastAsia="宋体" w:hAnsi="Arial" w:hint="default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snapToGrid/>
        <w:vanish w:val="0"/>
        <w:color w:val="auto"/>
        <w:spacing w:val="0"/>
        <w:w w:val="100"/>
        <w:kern w:val="0"/>
        <w:position w:val="0"/>
        <w:sz w:val="21"/>
        <w:szCs w:val="21"/>
        <w:u w:val="none"/>
        <w:vertAlign w:val="baseline"/>
      </w:rPr>
    </w:lvl>
    <w:lvl w:ilvl="5">
      <w:start w:val="1"/>
      <w:numFmt w:val="decimal"/>
      <w:lvlRestart w:val="1"/>
      <w:suff w:val="space"/>
      <w:lvlText w:val="图%1-%6"/>
      <w:lvlJc w:val="left"/>
      <w:pPr>
        <w:ind w:left="0" w:firstLine="624"/>
      </w:pPr>
      <w:rPr>
        <w:rFonts w:ascii="Arial" w:eastAsia="黑体" w:hAnsi="Arial" w:hint="default"/>
        <w:b w:val="0"/>
        <w:bCs w:val="0"/>
        <w:i w:val="0"/>
        <w:iCs w:val="0"/>
        <w:color w:val="auto"/>
        <w:sz w:val="21"/>
        <w:szCs w:val="21"/>
        <w:u w:val="none"/>
      </w:rPr>
    </w:lvl>
    <w:lvl w:ilvl="6">
      <w:start w:val="1"/>
      <w:numFmt w:val="decimal"/>
      <w:lvlRestart w:val="1"/>
      <w:suff w:val="space"/>
      <w:lvlText w:val="表%1-%7"/>
      <w:lvlJc w:val="left"/>
      <w:pPr>
        <w:ind w:left="0" w:firstLine="624"/>
      </w:pPr>
      <w:rPr>
        <w:rFonts w:ascii="Arial" w:eastAsia="黑体" w:hAnsi="Arial" w:hint="default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snapToGrid/>
        <w:vanish w:val="0"/>
        <w:color w:val="auto"/>
        <w:spacing w:val="0"/>
        <w:w w:val="100"/>
        <w:kern w:val="0"/>
        <w:position w:val="0"/>
        <w:sz w:val="21"/>
        <w:szCs w:val="21"/>
        <w:vertAlign w:val="baseline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  <w:lvl w:ilvl="8">
      <w:start w:val="1"/>
      <w:numFmt w:val="decimal"/>
      <w:lvlText w:val="步骤%9"/>
      <w:lvlJc w:val="left"/>
      <w:pPr>
        <w:tabs>
          <w:tab w:val="num" w:pos="737"/>
        </w:tabs>
        <w:ind w:left="737" w:hanging="737"/>
      </w:pPr>
      <w:rPr>
        <w:rFonts w:ascii="Arial" w:eastAsia="宋体" w:hAnsi="Arial" w:hint="default"/>
        <w:b/>
        <w:bCs/>
        <w:i w:val="0"/>
        <w:iCs w:val="0"/>
        <w:color w:val="auto"/>
        <w:sz w:val="21"/>
        <w:szCs w:val="21"/>
      </w:rPr>
    </w:lvl>
  </w:abstractNum>
  <w:abstractNum w:abstractNumId="11">
    <w:nsid w:val="10316575"/>
    <w:multiLevelType w:val="multilevel"/>
    <w:tmpl w:val="04090023"/>
    <w:styleLink w:val="a"/>
    <w:lvl w:ilvl="0">
      <w:start w:val="1"/>
      <w:numFmt w:val="upperRoman"/>
      <w:lvlText w:val="第 %1 条"/>
      <w:lvlJc w:val="left"/>
      <w:pPr>
        <w:tabs>
          <w:tab w:val="num" w:pos="1080"/>
        </w:tabs>
        <w:ind w:left="0" w:firstLine="0"/>
      </w:pPr>
    </w:lvl>
    <w:lvl w:ilvl="1">
      <w:start w:val="1"/>
      <w:numFmt w:val="decimalZero"/>
      <w:isLgl/>
      <w:lvlText w:val="节 %1.%2"/>
      <w:lvlJc w:val="left"/>
      <w:pPr>
        <w:tabs>
          <w:tab w:val="num" w:pos="72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2">
    <w:nsid w:val="12C94C5B"/>
    <w:multiLevelType w:val="multilevel"/>
    <w:tmpl w:val="0A0265CE"/>
    <w:lvl w:ilvl="0">
      <w:start w:val="1"/>
      <w:numFmt w:val="decimal"/>
      <w:lvlText w:val="(%1)"/>
      <w:lvlJc w:val="left"/>
      <w:pPr>
        <w:tabs>
          <w:tab w:val="num" w:pos="0"/>
        </w:tabs>
        <w:ind w:left="397" w:hanging="397"/>
      </w:pPr>
      <w:rPr>
        <w:rFonts w:ascii="Arial" w:eastAsia="宋体" w:hAnsi="Arial" w:hint="default"/>
        <w:b w:val="0"/>
        <w:i w:val="0"/>
        <w:color w:val="auto"/>
        <w:sz w:val="18"/>
        <w:szCs w:val="18"/>
        <w:u w:val="none"/>
      </w:rPr>
    </w:lvl>
    <w:lvl w:ilvl="1">
      <w:start w:val="1"/>
      <w:numFmt w:val="lowerLetter"/>
      <w:lvlText w:val="%2."/>
      <w:lvlJc w:val="left"/>
      <w:pPr>
        <w:tabs>
          <w:tab w:val="num" w:pos="624"/>
        </w:tabs>
        <w:ind w:left="624" w:hanging="227"/>
      </w:pPr>
      <w:rPr>
        <w:rFonts w:ascii="Arial" w:eastAsia="宋体" w:hAnsi="Arial" w:hint="default"/>
        <w:b w:val="0"/>
        <w:i w:val="0"/>
        <w:color w:val="auto"/>
        <w:sz w:val="18"/>
        <w:szCs w:val="18"/>
      </w:rPr>
    </w:lvl>
    <w:lvl w:ilvl="2">
      <w:start w:val="1"/>
      <w:numFmt w:val="none"/>
      <w:lvlText w:val="%3"/>
      <w:lvlJc w:val="left"/>
      <w:pPr>
        <w:tabs>
          <w:tab w:val="num" w:pos="1955"/>
        </w:tabs>
        <w:ind w:left="1955" w:hanging="312"/>
      </w:pPr>
      <w:rPr>
        <w:rFonts w:ascii="Futura Hv" w:hAnsi="Futura Hv" w:hint="default"/>
        <w:b w:val="0"/>
        <w:i w:val="0"/>
        <w:color w:val="0066FF"/>
        <w:sz w:val="18"/>
        <w:szCs w:val="18"/>
      </w:rPr>
    </w:lvl>
    <w:lvl w:ilvl="3">
      <w:start w:val="1"/>
      <w:numFmt w:val="none"/>
      <w:lvlRestart w:val="0"/>
      <w:suff w:val="nothing"/>
      <w:lvlText w:val=""/>
      <w:lvlJc w:val="left"/>
      <w:pPr>
        <w:ind w:left="2520" w:firstLine="0"/>
      </w:pPr>
      <w:rPr>
        <w:rFonts w:hint="default"/>
        <w:color w:val="669900"/>
      </w:rPr>
    </w:lvl>
    <w:lvl w:ilvl="4">
      <w:start w:val="1"/>
      <w:numFmt w:val="none"/>
      <w:lvlRestart w:val="0"/>
      <w:suff w:val="nothing"/>
      <w:lvlText w:val=""/>
      <w:lvlJc w:val="left"/>
      <w:pPr>
        <w:ind w:left="2520" w:firstLine="0"/>
      </w:pPr>
      <w:rPr>
        <w:rFonts w:hint="default"/>
        <w:color w:val="669900"/>
      </w:rPr>
    </w:lvl>
    <w:lvl w:ilvl="5">
      <w:start w:val="1"/>
      <w:numFmt w:val="none"/>
      <w:lvlRestart w:val="0"/>
      <w:suff w:val="nothing"/>
      <w:lvlText w:val=""/>
      <w:lvlJc w:val="left"/>
      <w:pPr>
        <w:ind w:left="2520" w:firstLine="0"/>
      </w:pPr>
      <w:rPr>
        <w:rFonts w:hint="default"/>
        <w:color w:val="669900"/>
      </w:rPr>
    </w:lvl>
    <w:lvl w:ilvl="6">
      <w:start w:val="1"/>
      <w:numFmt w:val="none"/>
      <w:lvlRestart w:val="0"/>
      <w:suff w:val="nothing"/>
      <w:lvlText w:val=""/>
      <w:lvlJc w:val="left"/>
      <w:pPr>
        <w:ind w:left="2520" w:firstLine="0"/>
      </w:pPr>
      <w:rPr>
        <w:rFonts w:hint="default"/>
        <w:color w:val="669900"/>
      </w:rPr>
    </w:lvl>
    <w:lvl w:ilvl="7">
      <w:start w:val="1"/>
      <w:numFmt w:val="none"/>
      <w:lvlRestart w:val="0"/>
      <w:suff w:val="nothing"/>
      <w:lvlText w:val=""/>
      <w:lvlJc w:val="left"/>
      <w:pPr>
        <w:ind w:left="2520" w:firstLine="0"/>
      </w:pPr>
      <w:rPr>
        <w:rFonts w:hint="default"/>
        <w:color w:val="669900"/>
      </w:rPr>
    </w:lvl>
    <w:lvl w:ilvl="8">
      <w:start w:val="1"/>
      <w:numFmt w:val="none"/>
      <w:lvlRestart w:val="0"/>
      <w:suff w:val="nothing"/>
      <w:lvlText w:val=""/>
      <w:lvlJc w:val="left"/>
      <w:pPr>
        <w:ind w:left="2520" w:firstLine="0"/>
      </w:pPr>
      <w:rPr>
        <w:rFonts w:hint="default"/>
        <w:color w:val="669900"/>
      </w:rPr>
    </w:lvl>
  </w:abstractNum>
  <w:abstractNum w:abstractNumId="13">
    <w:nsid w:val="152B3C31"/>
    <w:multiLevelType w:val="multilevel"/>
    <w:tmpl w:val="134EFBF6"/>
    <w:lvl w:ilvl="0">
      <w:start w:val="1"/>
      <w:numFmt w:val="decimal"/>
      <w:suff w:val="nothing"/>
      <w:lvlText w:val="%1  "/>
      <w:lvlJc w:val="left"/>
      <w:pPr>
        <w:ind w:left="-227" w:firstLine="0"/>
      </w:pPr>
      <w:rPr>
        <w:rFonts w:ascii="Arial" w:hAnsi="Arial" w:cs="Arial" w:hint="default"/>
        <w:b/>
        <w:bCs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color w:val="800000"/>
        <w:sz w:val="72"/>
        <w:szCs w:val="72"/>
        <w:u w:val="none"/>
        <w:vertAlign w:val="baseline"/>
      </w:rPr>
    </w:lvl>
    <w:lvl w:ilvl="1">
      <w:start w:val="1"/>
      <w:numFmt w:val="decimal"/>
      <w:suff w:val="nothing"/>
      <w:lvlText w:val="%1.%2  "/>
      <w:lvlJc w:val="left"/>
      <w:pPr>
        <w:ind w:left="-227" w:firstLine="0"/>
      </w:pPr>
      <w:rPr>
        <w:rFonts w:ascii="Arial" w:hAnsi="Arial" w:cs="Arial" w:hint="default"/>
        <w:b/>
        <w:bCs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30"/>
        <w:szCs w:val="30"/>
        <w:vertAlign w:val="baseline"/>
      </w:rPr>
    </w:lvl>
    <w:lvl w:ilvl="2">
      <w:start w:val="1"/>
      <w:numFmt w:val="decimal"/>
      <w:suff w:val="nothing"/>
      <w:lvlText w:val="%1.%2.%3  "/>
      <w:lvlJc w:val="left"/>
      <w:pPr>
        <w:ind w:left="-227" w:firstLine="0"/>
      </w:pPr>
      <w:rPr>
        <w:rFonts w:ascii="Arial" w:hAnsi="Arial" w:cs="Arial" w:hint="default"/>
        <w:b/>
        <w:bCs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4"/>
        <w:szCs w:val="24"/>
        <w:vertAlign w:val="baseline"/>
      </w:rPr>
    </w:lvl>
    <w:lvl w:ilvl="3">
      <w:start w:val="1"/>
      <w:numFmt w:val="upperRoman"/>
      <w:suff w:val="nothing"/>
      <w:lvlText w:val="%4. "/>
      <w:lvlJc w:val="left"/>
      <w:pPr>
        <w:ind w:left="907" w:hanging="170"/>
      </w:pPr>
      <w:rPr>
        <w:rFonts w:ascii="Arial" w:hAnsi="Arial" w:cs="Arial" w:hint="default"/>
        <w:b/>
        <w:bCs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1"/>
        <w:szCs w:val="21"/>
        <w:vertAlign w:val="baseline"/>
      </w:rPr>
    </w:lvl>
    <w:lvl w:ilvl="4">
      <w:start w:val="1"/>
      <w:numFmt w:val="decimal"/>
      <w:lvlText w:val="%5)"/>
      <w:lvlJc w:val="left"/>
      <w:pPr>
        <w:tabs>
          <w:tab w:val="num" w:pos="1021"/>
        </w:tabs>
        <w:ind w:left="1021" w:hanging="397"/>
      </w:pPr>
      <w:rPr>
        <w:rFonts w:ascii="Arial" w:eastAsia="宋体" w:hAnsi="Arial" w:hint="default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snapToGrid/>
        <w:vanish w:val="0"/>
        <w:color w:val="auto"/>
        <w:spacing w:val="0"/>
        <w:w w:val="100"/>
        <w:kern w:val="0"/>
        <w:position w:val="0"/>
        <w:sz w:val="20"/>
        <w:szCs w:val="20"/>
        <w:u w:val="none"/>
        <w:vertAlign w:val="baseline"/>
      </w:rPr>
    </w:lvl>
    <w:lvl w:ilvl="5">
      <w:start w:val="1"/>
      <w:numFmt w:val="decimal"/>
      <w:lvlRestart w:val="1"/>
      <w:suff w:val="space"/>
      <w:lvlText w:val="Figure %1-%6"/>
      <w:lvlJc w:val="left"/>
      <w:pPr>
        <w:ind w:left="765" w:firstLine="0"/>
      </w:pPr>
      <w:rPr>
        <w:rFonts w:ascii="Arial" w:hAnsi="Arial" w:cs="Arial Narrow" w:hint="default"/>
        <w:b/>
        <w:bCs/>
        <w:i w:val="0"/>
        <w:iCs w:val="0"/>
        <w:color w:val="auto"/>
        <w:sz w:val="20"/>
        <w:szCs w:val="20"/>
        <w:u w:val="none"/>
      </w:rPr>
    </w:lvl>
    <w:lvl w:ilvl="6">
      <w:start w:val="1"/>
      <w:numFmt w:val="decimal"/>
      <w:lvlRestart w:val="1"/>
      <w:suff w:val="space"/>
      <w:lvlText w:val="Table %1-%7"/>
      <w:lvlJc w:val="left"/>
      <w:pPr>
        <w:ind w:left="765" w:hanging="141"/>
      </w:pPr>
      <w:rPr>
        <w:rFonts w:ascii="Arial" w:eastAsia="宋体" w:hAnsi="Arial" w:hint="default"/>
        <w:b/>
        <w:bCs/>
        <w:i w:val="0"/>
        <w:iCs w:val="0"/>
        <w:caps w:val="0"/>
        <w:strike w:val="0"/>
        <w:dstrike w:val="0"/>
        <w:outline w:val="0"/>
        <w:shadow w:val="0"/>
        <w:emboss w:val="0"/>
        <w:imprint w:val="0"/>
        <w:snapToGrid/>
        <w:vanish w:val="0"/>
        <w:color w:val="auto"/>
        <w:spacing w:val="0"/>
        <w:w w:val="100"/>
        <w:kern w:val="0"/>
        <w:position w:val="0"/>
        <w:sz w:val="20"/>
        <w:szCs w:val="20"/>
        <w:vertAlign w:val="baseline"/>
      </w:rPr>
    </w:lvl>
    <w:lvl w:ilvl="7">
      <w:start w:val="1"/>
      <w:numFmt w:val="none"/>
      <w:pStyle w:val="INFeature"/>
      <w:suff w:val="nothing"/>
      <w:lvlText w:val=""/>
      <w:lvlJc w:val="left"/>
      <w:pPr>
        <w:ind w:left="-227" w:firstLine="0"/>
      </w:pPr>
      <w:rPr>
        <w:rFonts w:hint="eastAsia"/>
      </w:rPr>
    </w:lvl>
    <w:lvl w:ilvl="8">
      <w:start w:val="1"/>
      <w:numFmt w:val="decimal"/>
      <w:lvlText w:val="Step%9"/>
      <w:lvlJc w:val="left"/>
      <w:pPr>
        <w:tabs>
          <w:tab w:val="num" w:pos="907"/>
        </w:tabs>
        <w:ind w:left="907" w:hanging="850"/>
      </w:pPr>
      <w:rPr>
        <w:rFonts w:ascii="Arial" w:hAnsi="Arial" w:cs="Arial" w:hint="default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0"/>
        <w:szCs w:val="20"/>
        <w:vertAlign w:val="baseline"/>
      </w:rPr>
    </w:lvl>
  </w:abstractNum>
  <w:abstractNum w:abstractNumId="14">
    <w:nsid w:val="16E20C70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5">
    <w:nsid w:val="1D7A1528"/>
    <w:multiLevelType w:val="multilevel"/>
    <w:tmpl w:val="480C44AC"/>
    <w:lvl w:ilvl="0">
      <w:start w:val="1"/>
      <w:numFmt w:val="decimal"/>
      <w:lvlText w:val="(%1)"/>
      <w:lvlJc w:val="left"/>
      <w:pPr>
        <w:tabs>
          <w:tab w:val="num" w:pos="397"/>
        </w:tabs>
        <w:ind w:left="397" w:hanging="397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1">
      <w:start w:val="1"/>
      <w:numFmt w:val="lowerLetter"/>
      <w:lvlText w:val="%2."/>
      <w:lvlJc w:val="left"/>
      <w:pPr>
        <w:tabs>
          <w:tab w:val="num" w:pos="624"/>
        </w:tabs>
        <w:ind w:left="624" w:hanging="227"/>
      </w:pPr>
      <w:rPr>
        <w:rFonts w:ascii="Arial" w:eastAsia="宋体" w:hAnsi="Arial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auto"/>
        <w:spacing w:val="0"/>
        <w:w w:val="0"/>
        <w:kern w:val="0"/>
        <w:position w:val="0"/>
        <w:sz w:val="18"/>
        <w:szCs w:val="0"/>
        <w:u w:val="none"/>
        <w:vertAlign w:val="baseline"/>
        <w:em w:val="none"/>
      </w:rPr>
    </w:lvl>
    <w:lvl w:ilvl="2">
      <w:start w:val="1"/>
      <w:numFmt w:val="none"/>
      <w:lvlText w:val=""/>
      <w:lvlJc w:val="left"/>
      <w:pPr>
        <w:ind w:left="709" w:hanging="709"/>
      </w:pPr>
      <w:rPr>
        <w:rFonts w:hint="eastAsia"/>
      </w:rPr>
    </w:lvl>
    <w:lvl w:ilvl="3">
      <w:start w:val="1"/>
      <w:numFmt w:val="none"/>
      <w:lvlText w:val=""/>
      <w:lvlJc w:val="left"/>
      <w:pPr>
        <w:ind w:left="851" w:hanging="851"/>
      </w:pPr>
      <w:rPr>
        <w:rFonts w:hint="eastAsia"/>
      </w:rPr>
    </w:lvl>
    <w:lvl w:ilvl="4">
      <w:start w:val="1"/>
      <w:numFmt w:val="none"/>
      <w:lvlText w:val=""/>
      <w:lvlJc w:val="left"/>
      <w:pPr>
        <w:ind w:left="992" w:hanging="992"/>
      </w:pPr>
      <w:rPr>
        <w:rFonts w:hint="eastAsia"/>
      </w:rPr>
    </w:lvl>
    <w:lvl w:ilvl="5">
      <w:start w:val="1"/>
      <w:numFmt w:val="none"/>
      <w:lvlText w:val=""/>
      <w:lvlJc w:val="left"/>
      <w:pPr>
        <w:ind w:left="1134" w:hanging="1134"/>
      </w:pPr>
      <w:rPr>
        <w:rFonts w:hint="eastAsia"/>
      </w:rPr>
    </w:lvl>
    <w:lvl w:ilvl="6">
      <w:start w:val="1"/>
      <w:numFmt w:val="none"/>
      <w:lvlText w:val=""/>
      <w:lvlJc w:val="left"/>
      <w:pPr>
        <w:ind w:left="1276" w:hanging="1276"/>
      </w:pPr>
      <w:rPr>
        <w:rFonts w:hint="eastAsia"/>
      </w:rPr>
    </w:lvl>
    <w:lvl w:ilvl="7">
      <w:start w:val="1"/>
      <w:numFmt w:val="none"/>
      <w:lvlText w:val=""/>
      <w:lvlJc w:val="left"/>
      <w:pPr>
        <w:ind w:left="1418" w:hanging="1418"/>
      </w:pPr>
      <w:rPr>
        <w:rFonts w:hint="eastAsia"/>
      </w:rPr>
    </w:lvl>
    <w:lvl w:ilvl="8">
      <w:start w:val="1"/>
      <w:numFmt w:val="none"/>
      <w:lvlText w:val=""/>
      <w:lvlJc w:val="left"/>
      <w:pPr>
        <w:ind w:left="1559" w:hanging="1559"/>
      </w:pPr>
      <w:rPr>
        <w:rFonts w:hint="eastAsia"/>
      </w:rPr>
    </w:lvl>
  </w:abstractNum>
  <w:abstractNum w:abstractNumId="16">
    <w:nsid w:val="23BC1125"/>
    <w:multiLevelType w:val="multilevel"/>
    <w:tmpl w:val="0360DB6C"/>
    <w:lvl w:ilvl="0">
      <w:start w:val="1"/>
      <w:numFmt w:val="decimal"/>
      <w:pStyle w:val="1"/>
      <w:suff w:val="nothing"/>
      <w:lvlText w:val="%1  "/>
      <w:lvlJc w:val="left"/>
      <w:pPr>
        <w:ind w:left="0" w:firstLine="0"/>
      </w:pPr>
      <w:rPr>
        <w:rFonts w:ascii="Arial" w:eastAsia="黑体" w:hAnsi="Arial" w:cs="Arial" w:hint="default"/>
        <w:b w:val="0"/>
        <w:bCs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color w:val="800000"/>
        <w:sz w:val="36"/>
        <w:szCs w:val="48"/>
        <w:vertAlign w:val="baseline"/>
      </w:rPr>
    </w:lvl>
    <w:lvl w:ilvl="1">
      <w:start w:val="1"/>
      <w:numFmt w:val="decimal"/>
      <w:pStyle w:val="2"/>
      <w:suff w:val="nothing"/>
      <w:lvlText w:val="%1.%2  "/>
      <w:lvlJc w:val="left"/>
      <w:pPr>
        <w:ind w:left="0" w:firstLine="0"/>
      </w:pPr>
      <w:rPr>
        <w:rFonts w:ascii="Arial" w:eastAsia="黑体" w:hAnsi="Arial" w:cs="Arial" w:hint="default"/>
        <w:b w:val="0"/>
        <w:bCs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color w:val="800000"/>
        <w:sz w:val="30"/>
        <w:szCs w:val="30"/>
        <w:vertAlign w:val="baseline"/>
      </w:rPr>
    </w:lvl>
    <w:lvl w:ilvl="2">
      <w:start w:val="1"/>
      <w:numFmt w:val="decimal"/>
      <w:pStyle w:val="3"/>
      <w:suff w:val="nothing"/>
      <w:lvlText w:val="%1.%2.%3  "/>
      <w:lvlJc w:val="left"/>
      <w:pPr>
        <w:ind w:left="0" w:firstLine="0"/>
      </w:pPr>
      <w:rPr>
        <w:rFonts w:ascii="Arial" w:eastAsia="黑体" w:hAnsi="Arial" w:cs="Arial" w:hint="default"/>
        <w:b w:val="0"/>
        <w:bCs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color w:val="800000"/>
        <w:sz w:val="24"/>
        <w:szCs w:val="24"/>
        <w:vertAlign w:val="baseline"/>
      </w:rPr>
    </w:lvl>
    <w:lvl w:ilvl="3">
      <w:start w:val="1"/>
      <w:numFmt w:val="decimal"/>
      <w:pStyle w:val="4"/>
      <w:suff w:val="nothing"/>
      <w:lvlText w:val="%4. "/>
      <w:lvlJc w:val="left"/>
      <w:pPr>
        <w:ind w:left="0" w:firstLine="624"/>
      </w:pPr>
      <w:rPr>
        <w:rFonts w:ascii="Arial" w:eastAsia="黑体" w:hAnsi="Arial" w:cs="Arial" w:hint="default"/>
        <w:b w:val="0"/>
        <w:bCs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color w:val="800000"/>
        <w:sz w:val="21"/>
        <w:szCs w:val="21"/>
        <w:vertAlign w:val="baseline"/>
      </w:rPr>
    </w:lvl>
    <w:lvl w:ilvl="4">
      <w:start w:val="1"/>
      <w:numFmt w:val="decimal"/>
      <w:pStyle w:val="ItemStep"/>
      <w:lvlText w:val="(%5)"/>
      <w:lvlJc w:val="left"/>
      <w:pPr>
        <w:tabs>
          <w:tab w:val="num" w:pos="1134"/>
        </w:tabs>
        <w:ind w:left="1134" w:hanging="510"/>
      </w:pPr>
      <w:rPr>
        <w:rFonts w:ascii="Arial" w:eastAsia="宋体" w:hAnsi="Arial" w:hint="default"/>
        <w:b w:val="0"/>
        <w:bCs w:val="0"/>
        <w:i w:val="0"/>
        <w:iCs w:val="0"/>
        <w:color w:val="auto"/>
        <w:sz w:val="21"/>
        <w:szCs w:val="20"/>
        <w:u w:val="none"/>
      </w:rPr>
    </w:lvl>
    <w:lvl w:ilvl="5">
      <w:start w:val="1"/>
      <w:numFmt w:val="decimal"/>
      <w:lvlRestart w:val="0"/>
      <w:pStyle w:val="FigureDescription"/>
      <w:isLgl/>
      <w:suff w:val="space"/>
      <w:lvlText w:val="图%6"/>
      <w:lvlJc w:val="left"/>
      <w:pPr>
        <w:ind w:left="0" w:firstLine="624"/>
      </w:pPr>
      <w:rPr>
        <w:rFonts w:ascii="Arial" w:eastAsia="黑体" w:hAnsi="Arial" w:cs="Arial Narrow" w:hint="default"/>
        <w:b w:val="0"/>
        <w:bCs/>
        <w:i w:val="0"/>
        <w:iCs w:val="0"/>
        <w:color w:val="auto"/>
        <w:sz w:val="21"/>
        <w:szCs w:val="20"/>
        <w:u w:val="none"/>
      </w:rPr>
    </w:lvl>
    <w:lvl w:ilvl="6">
      <w:start w:val="1"/>
      <w:numFmt w:val="decimal"/>
      <w:lvlRestart w:val="0"/>
      <w:pStyle w:val="TableDescription"/>
      <w:isLgl/>
      <w:suff w:val="space"/>
      <w:lvlText w:val="表%7"/>
      <w:lvlJc w:val="left"/>
      <w:pPr>
        <w:ind w:left="1134" w:hanging="510"/>
      </w:pPr>
      <w:rPr>
        <w:rFonts w:ascii="Arial" w:eastAsia="黑体" w:hAnsi="Arial" w:hint="default"/>
        <w:b w:val="0"/>
        <w:bCs/>
        <w:i w:val="0"/>
        <w:iCs w:val="0"/>
        <w:caps w:val="0"/>
        <w:strike w:val="0"/>
        <w:dstrik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21"/>
        <w:szCs w:val="18"/>
        <w:vertAlign w:val="baseline"/>
      </w:rPr>
    </w:lvl>
    <w:lvl w:ilvl="7">
      <w:start w:val="1"/>
      <w:numFmt w:val="lowerLetter"/>
      <w:lvlRestart w:val="5"/>
      <w:pStyle w:val="ItemStep2"/>
      <w:lvlText w:val="%8."/>
      <w:lvlJc w:val="left"/>
      <w:pPr>
        <w:tabs>
          <w:tab w:val="num" w:pos="1418"/>
        </w:tabs>
        <w:ind w:left="1418" w:hanging="284"/>
      </w:pPr>
      <w:rPr>
        <w:rFonts w:ascii="Arial" w:eastAsia="宋体" w:hAnsi="Arial" w:hint="default"/>
        <w:color w:val="auto"/>
        <w:sz w:val="21"/>
        <w:szCs w:val="18"/>
      </w:rPr>
    </w:lvl>
    <w:lvl w:ilvl="8">
      <w:start w:val="1"/>
      <w:numFmt w:val="decimal"/>
      <w:lvlRestart w:val="4"/>
      <w:pStyle w:val="INStep"/>
      <w:lvlText w:val="步骤%9"/>
      <w:lvlJc w:val="left"/>
      <w:pPr>
        <w:tabs>
          <w:tab w:val="num" w:pos="737"/>
        </w:tabs>
        <w:ind w:left="737" w:hanging="737"/>
      </w:pPr>
      <w:rPr>
        <w:rFonts w:ascii="Arial" w:eastAsia="宋体" w:hAnsi="Arial" w:cs="Arial" w:hint="default"/>
        <w:b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1"/>
        <w:szCs w:val="18"/>
        <w:vertAlign w:val="baseline"/>
      </w:rPr>
    </w:lvl>
  </w:abstractNum>
  <w:abstractNum w:abstractNumId="17">
    <w:nsid w:val="26C51565"/>
    <w:multiLevelType w:val="hybridMultilevel"/>
    <w:tmpl w:val="4712DE76"/>
    <w:lvl w:ilvl="0" w:tplc="FA0C5A5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>
    <w:nsid w:val="31287BD7"/>
    <w:multiLevelType w:val="singleLevel"/>
    <w:tmpl w:val="56381DC8"/>
    <w:lvl w:ilvl="0">
      <w:start w:val="1"/>
      <w:numFmt w:val="lowerLetter"/>
      <w:lvlText w:val="%1."/>
      <w:legacy w:legacy="1" w:legacySpace="0" w:legacyIndent="425"/>
      <w:lvlJc w:val="left"/>
      <w:pPr>
        <w:ind w:left="0" w:hanging="425"/>
      </w:pPr>
      <w:rPr>
        <w:rFonts w:ascii="Times New Roman" w:hAnsi="Times New Roman" w:cs="Times New Roman" w:hint="default"/>
      </w:rPr>
    </w:lvl>
  </w:abstractNum>
  <w:abstractNum w:abstractNumId="19">
    <w:nsid w:val="33561F5F"/>
    <w:multiLevelType w:val="multilevel"/>
    <w:tmpl w:val="0409001D"/>
    <w:styleLink w:val="111111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"/>
      <w:lvlJc w:val="left"/>
      <w:pPr>
        <w:tabs>
          <w:tab w:val="num" w:pos="992"/>
        </w:tabs>
        <w:ind w:left="992" w:hanging="567"/>
      </w:p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567"/>
      </w:p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</w:lvl>
  </w:abstractNum>
  <w:abstractNum w:abstractNumId="20">
    <w:nsid w:val="3B4E67DA"/>
    <w:multiLevelType w:val="multilevel"/>
    <w:tmpl w:val="CB1EDB94"/>
    <w:lvl w:ilvl="0">
      <w:start w:val="1"/>
      <w:numFmt w:val="none"/>
      <w:suff w:val="nothing"/>
      <w:lvlText w:val=""/>
      <w:lvlJc w:val="left"/>
      <w:pPr>
        <w:ind w:left="0" w:firstLine="0"/>
      </w:pPr>
      <w:rPr>
        <w:rFonts w:ascii="Futura Bk" w:hAnsi="Futura Bk" w:cs="Arial" w:hint="default"/>
        <w:b w:val="0"/>
        <w:bCs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color w:val="006CFF"/>
        <w:sz w:val="48"/>
        <w:szCs w:val="48"/>
        <w:vertAlign w:val="baseline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ascii="Arial" w:hAnsi="Arial" w:cs="Arial" w:hint="default"/>
        <w:b/>
        <w:bCs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30"/>
        <w:szCs w:val="30"/>
        <w:vertAlign w:val="baseline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ascii="Arial" w:hAnsi="Arial" w:cs="Arial" w:hint="default"/>
        <w:b/>
        <w:bCs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4"/>
        <w:szCs w:val="24"/>
        <w:vertAlign w:val="baseline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ascii="Arial" w:hAnsi="Arial" w:cs="Arial" w:hint="default"/>
        <w:b/>
        <w:bCs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1"/>
        <w:szCs w:val="21"/>
        <w:vertAlign w:val="baseline"/>
      </w:rPr>
    </w:lvl>
    <w:lvl w:ilvl="4">
      <w:start w:val="1"/>
      <w:numFmt w:val="none"/>
      <w:suff w:val="nothing"/>
      <w:lvlText w:val=""/>
      <w:lvlJc w:val="left"/>
      <w:pPr>
        <w:ind w:left="1327" w:hanging="448"/>
      </w:pPr>
      <w:rPr>
        <w:rFonts w:ascii="Arial" w:eastAsia="宋体" w:hAnsi="Arial" w:hint="default"/>
        <w:b w:val="0"/>
        <w:bCs w:val="0"/>
        <w:i w:val="0"/>
        <w:iCs w:val="0"/>
        <w:color w:val="auto"/>
        <w:sz w:val="20"/>
        <w:szCs w:val="20"/>
        <w:u w:val="none"/>
      </w:rPr>
    </w:lvl>
    <w:lvl w:ilvl="5">
      <w:start w:val="1"/>
      <w:numFmt w:val="none"/>
      <w:lvlRestart w:val="1"/>
      <w:suff w:val="nothing"/>
      <w:lvlText w:val=""/>
      <w:lvlJc w:val="left"/>
      <w:pPr>
        <w:ind w:left="1327" w:hanging="448"/>
      </w:pPr>
      <w:rPr>
        <w:rFonts w:ascii="Arial" w:hAnsi="Arial" w:cs="Arial Narrow" w:hint="default"/>
        <w:b/>
        <w:bCs/>
        <w:i w:val="0"/>
        <w:iCs w:val="0"/>
        <w:color w:val="auto"/>
        <w:sz w:val="20"/>
        <w:szCs w:val="20"/>
        <w:u w:val="none"/>
      </w:rPr>
    </w:lvl>
    <w:lvl w:ilvl="6">
      <w:start w:val="1"/>
      <w:numFmt w:val="decimal"/>
      <w:lvlRestart w:val="1"/>
      <w:suff w:val="nothing"/>
      <w:lvlText w:val="Table %1%7 "/>
      <w:lvlJc w:val="left"/>
      <w:pPr>
        <w:ind w:left="0" w:firstLine="879"/>
      </w:pPr>
      <w:rPr>
        <w:rFonts w:ascii="Futura Hv" w:eastAsia="宋体" w:hAnsi="Futura Hv" w:hint="default"/>
        <w:b w:val="0"/>
        <w:bCs/>
        <w:i w:val="0"/>
        <w:iCs w:val="0"/>
        <w:caps w:val="0"/>
        <w:strike w:val="0"/>
        <w:dstrike w:val="0"/>
        <w:shadow w:val="0"/>
        <w:emboss w:val="0"/>
        <w:imprint w:val="0"/>
        <w:vanish w:val="0"/>
        <w:color w:val="0066FF"/>
        <w:spacing w:val="0"/>
        <w:w w:val="100"/>
        <w:kern w:val="0"/>
        <w:position w:val="0"/>
        <w:sz w:val="20"/>
        <w:szCs w:val="20"/>
        <w:vertAlign w:val="baseline"/>
      </w:rPr>
    </w:lvl>
    <w:lvl w:ilvl="7">
      <w:start w:val="1"/>
      <w:numFmt w:val="decimal"/>
      <w:lvlRestart w:val="1"/>
      <w:suff w:val="nothing"/>
      <w:lvlText w:val="Figure %8 "/>
      <w:lvlJc w:val="left"/>
      <w:pPr>
        <w:ind w:left="1327" w:hanging="448"/>
      </w:pPr>
      <w:rPr>
        <w:rFonts w:ascii="Futura Hv" w:hAnsi="Futura Hv" w:hint="default"/>
        <w:color w:val="0066FF"/>
        <w:sz w:val="20"/>
        <w:szCs w:val="20"/>
      </w:rPr>
    </w:lvl>
    <w:lvl w:ilvl="8">
      <w:start w:val="1"/>
      <w:numFmt w:val="decimal"/>
      <w:lvlText w:val="Step%9"/>
      <w:lvlJc w:val="left"/>
      <w:pPr>
        <w:tabs>
          <w:tab w:val="num" w:pos="907"/>
        </w:tabs>
        <w:ind w:left="907" w:hanging="623"/>
      </w:pPr>
      <w:rPr>
        <w:rFonts w:ascii="Futura Hv" w:hAnsi="Futura Hv" w:cs="Arial" w:hint="default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color w:val="0066FF"/>
        <w:sz w:val="20"/>
        <w:szCs w:val="20"/>
        <w:vertAlign w:val="baseline"/>
      </w:rPr>
    </w:lvl>
  </w:abstractNum>
  <w:abstractNum w:abstractNumId="21">
    <w:nsid w:val="44121AA6"/>
    <w:multiLevelType w:val="multilevel"/>
    <w:tmpl w:val="B28417DA"/>
    <w:lvl w:ilvl="0">
      <w:start w:val="1"/>
      <w:numFmt w:val="decimal"/>
      <w:pStyle w:val="ItemStepinTable"/>
      <w:lvlText w:val="(%1)"/>
      <w:lvlJc w:val="left"/>
      <w:pPr>
        <w:tabs>
          <w:tab w:val="num" w:pos="397"/>
        </w:tabs>
        <w:ind w:left="397" w:hanging="397"/>
      </w:pPr>
      <w:rPr>
        <w:rFonts w:ascii="Arial" w:eastAsia="宋体" w:hAnsi="Arial" w:hint="default"/>
        <w:b w:val="0"/>
        <w:i w:val="0"/>
        <w:color w:val="auto"/>
        <w:sz w:val="18"/>
        <w:szCs w:val="18"/>
      </w:rPr>
    </w:lvl>
    <w:lvl w:ilvl="1">
      <w:start w:val="1"/>
      <w:numFmt w:val="lowerLetter"/>
      <w:pStyle w:val="ItemStepinTable-2"/>
      <w:lvlText w:val="%2."/>
      <w:lvlJc w:val="left"/>
      <w:pPr>
        <w:tabs>
          <w:tab w:val="num" w:pos="624"/>
        </w:tabs>
        <w:ind w:left="624" w:hanging="227"/>
      </w:pPr>
      <w:rPr>
        <w:rFonts w:ascii="Arial" w:eastAsia="宋体" w:hAnsi="Arial" w:hint="default"/>
        <w:color w:val="auto"/>
        <w:sz w:val="18"/>
      </w:rPr>
    </w:lvl>
    <w:lvl w:ilvl="2">
      <w:start w:val="1"/>
      <w:numFmt w:val="none"/>
      <w:lvlText w:val=""/>
      <w:lvlJc w:val="right"/>
      <w:pPr>
        <w:tabs>
          <w:tab w:val="num" w:pos="1260"/>
        </w:tabs>
        <w:ind w:left="1259" w:hanging="419"/>
      </w:pPr>
      <w:rPr>
        <w:rFonts w:hint="eastAsia"/>
      </w:rPr>
    </w:lvl>
    <w:lvl w:ilvl="3">
      <w:start w:val="1"/>
      <w:numFmt w:val="none"/>
      <w:lvlText w:val=""/>
      <w:lvlJc w:val="left"/>
      <w:pPr>
        <w:tabs>
          <w:tab w:val="num" w:pos="1680"/>
        </w:tabs>
        <w:ind w:left="1680" w:hanging="420"/>
      </w:pPr>
      <w:rPr>
        <w:rFonts w:hint="eastAsia"/>
      </w:rPr>
    </w:lvl>
    <w:lvl w:ilvl="4">
      <w:start w:val="1"/>
      <w:numFmt w:val="none"/>
      <w:lvlText w:val=""/>
      <w:lvlJc w:val="left"/>
      <w:pPr>
        <w:tabs>
          <w:tab w:val="num" w:pos="2100"/>
        </w:tabs>
        <w:ind w:left="2100" w:hanging="420"/>
      </w:pPr>
      <w:rPr>
        <w:rFonts w:hint="eastAsia"/>
      </w:rPr>
    </w:lvl>
    <w:lvl w:ilvl="5">
      <w:start w:val="1"/>
      <w:numFmt w:val="none"/>
      <w:lvlText w:val=""/>
      <w:lvlJc w:val="right"/>
      <w:pPr>
        <w:tabs>
          <w:tab w:val="num" w:pos="2520"/>
        </w:tabs>
        <w:ind w:left="2520" w:hanging="420"/>
      </w:pPr>
      <w:rPr>
        <w:rFonts w:hint="eastAsia"/>
      </w:rPr>
    </w:lvl>
    <w:lvl w:ilvl="6">
      <w:start w:val="1"/>
      <w:numFmt w:val="none"/>
      <w:lvlText w:val=""/>
      <w:lvlJc w:val="left"/>
      <w:pPr>
        <w:tabs>
          <w:tab w:val="num" w:pos="2940"/>
        </w:tabs>
        <w:ind w:left="2940" w:hanging="420"/>
      </w:pPr>
      <w:rPr>
        <w:rFonts w:hint="eastAsia"/>
      </w:rPr>
    </w:lvl>
    <w:lvl w:ilvl="7">
      <w:start w:val="1"/>
      <w:numFmt w:val="none"/>
      <w:lvlText w:val=""/>
      <w:lvlJc w:val="left"/>
      <w:pPr>
        <w:tabs>
          <w:tab w:val="num" w:pos="3360"/>
        </w:tabs>
        <w:ind w:left="3360" w:hanging="420"/>
      </w:pPr>
      <w:rPr>
        <w:rFonts w:hint="eastAsia"/>
      </w:rPr>
    </w:lvl>
    <w:lvl w:ilvl="8">
      <w:start w:val="1"/>
      <w:numFmt w:val="none"/>
      <w:lvlText w:val=""/>
      <w:lvlJc w:val="right"/>
      <w:pPr>
        <w:tabs>
          <w:tab w:val="num" w:pos="3780"/>
        </w:tabs>
        <w:ind w:left="3780" w:hanging="420"/>
      </w:pPr>
      <w:rPr>
        <w:rFonts w:hint="eastAsia"/>
      </w:rPr>
    </w:lvl>
  </w:abstractNum>
  <w:abstractNum w:abstractNumId="22">
    <w:nsid w:val="4E37518A"/>
    <w:multiLevelType w:val="multilevel"/>
    <w:tmpl w:val="D2268EDE"/>
    <w:lvl w:ilvl="0">
      <w:start w:val="1"/>
      <w:numFmt w:val="bullet"/>
      <w:pStyle w:val="ItemList"/>
      <w:lvlText w:val=""/>
      <w:lvlJc w:val="left"/>
      <w:pPr>
        <w:tabs>
          <w:tab w:val="num" w:pos="1134"/>
        </w:tabs>
        <w:ind w:left="1134" w:hanging="510"/>
      </w:pPr>
      <w:rPr>
        <w:rFonts w:ascii="Symbol" w:hAnsi="Symbol" w:hint="default"/>
        <w:b/>
        <w:bCs w:val="0"/>
        <w:i w:val="0"/>
        <w:iCs w:val="0"/>
        <w:color w:val="auto"/>
        <w:sz w:val="20"/>
        <w:szCs w:val="20"/>
      </w:rPr>
    </w:lvl>
    <w:lvl w:ilvl="1">
      <w:start w:val="1"/>
      <w:numFmt w:val="bullet"/>
      <w:pStyle w:val="ItemList2"/>
      <w:lvlText w:val=""/>
      <w:lvlJc w:val="left"/>
      <w:pPr>
        <w:tabs>
          <w:tab w:val="num" w:pos="1418"/>
        </w:tabs>
        <w:ind w:left="1418" w:hanging="284"/>
      </w:pPr>
      <w:rPr>
        <w:rFonts w:ascii="Wingdings" w:hAnsi="Wingdings" w:hint="default"/>
        <w:b w:val="0"/>
        <w:bCs w:val="0"/>
        <w:i w:val="0"/>
        <w:iCs w:val="0"/>
        <w:color w:val="auto"/>
        <w:sz w:val="12"/>
        <w:szCs w:val="20"/>
      </w:rPr>
    </w:lvl>
    <w:lvl w:ilvl="2">
      <w:start w:val="1"/>
      <w:numFmt w:val="bullet"/>
      <w:pStyle w:val="ItemList3"/>
      <w:lvlText w:val=""/>
      <w:lvlJc w:val="left"/>
      <w:pPr>
        <w:tabs>
          <w:tab w:val="num" w:pos="1701"/>
        </w:tabs>
        <w:ind w:left="1701" w:hanging="283"/>
      </w:pPr>
      <w:rPr>
        <w:rFonts w:ascii="Symbol" w:hAnsi="Symbol" w:hint="default"/>
        <w:b w:val="0"/>
        <w:bCs w:val="0"/>
        <w:i w:val="0"/>
        <w:iCs w:val="0"/>
        <w:color w:val="auto"/>
        <w:sz w:val="20"/>
        <w:szCs w:val="20"/>
      </w:rPr>
    </w:lvl>
    <w:lvl w:ilvl="3">
      <w:start w:val="1"/>
      <w:numFmt w:val="bullet"/>
      <w:lvlRestart w:val="0"/>
      <w:pStyle w:val="ItemListinTable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b w:val="0"/>
        <w:bCs w:val="0"/>
        <w:i w:val="0"/>
        <w:iCs w:val="0"/>
        <w:color w:val="auto"/>
        <w:sz w:val="20"/>
        <w:szCs w:val="20"/>
      </w:rPr>
    </w:lvl>
    <w:lvl w:ilvl="4">
      <w:start w:val="1"/>
      <w:numFmt w:val="bullet"/>
      <w:pStyle w:val="ItemListinTable2"/>
      <w:lvlText w:val=""/>
      <w:lvlJc w:val="left"/>
      <w:pPr>
        <w:tabs>
          <w:tab w:val="num" w:pos="510"/>
        </w:tabs>
        <w:ind w:left="510" w:hanging="226"/>
      </w:pPr>
      <w:rPr>
        <w:rFonts w:ascii="Wingdings" w:hAnsi="Wingdings" w:hint="default"/>
        <w:b w:val="0"/>
        <w:bCs w:val="0"/>
        <w:i w:val="0"/>
        <w:iCs w:val="0"/>
        <w:color w:val="auto"/>
        <w:sz w:val="10"/>
        <w:szCs w:val="20"/>
      </w:rPr>
    </w:lvl>
    <w:lvl w:ilvl="5">
      <w:start w:val="1"/>
      <w:numFmt w:val="bullet"/>
      <w:lvlRestart w:val="0"/>
      <w:pStyle w:val="NotesTextListinTable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  <w:sz w:val="20"/>
        <w:szCs w:val="20"/>
      </w:rPr>
    </w:lvl>
    <w:lvl w:ilvl="6">
      <w:start w:val="1"/>
      <w:numFmt w:val="none"/>
      <w:lvlText w:val="%7"/>
      <w:lvlJc w:val="left"/>
      <w:pPr>
        <w:tabs>
          <w:tab w:val="num" w:pos="323"/>
        </w:tabs>
        <w:ind w:left="323" w:firstLine="920"/>
      </w:pPr>
      <w:rPr>
        <w:rFonts w:hint="default"/>
        <w:color w:val="auto"/>
      </w:rPr>
    </w:lvl>
    <w:lvl w:ilvl="7">
      <w:start w:val="1"/>
      <w:numFmt w:val="none"/>
      <w:lvlText w:val="%8"/>
      <w:lvlJc w:val="left"/>
      <w:pPr>
        <w:tabs>
          <w:tab w:val="num" w:pos="323"/>
        </w:tabs>
        <w:ind w:left="323" w:firstLine="920"/>
      </w:pPr>
      <w:rPr>
        <w:rFonts w:hint="default"/>
      </w:rPr>
    </w:lvl>
    <w:lvl w:ilvl="8">
      <w:start w:val="1"/>
      <w:numFmt w:val="none"/>
      <w:lvlText w:val="%9"/>
      <w:lvlJc w:val="left"/>
      <w:pPr>
        <w:tabs>
          <w:tab w:val="num" w:pos="323"/>
        </w:tabs>
        <w:ind w:left="323" w:firstLine="920"/>
      </w:pPr>
      <w:rPr>
        <w:rFonts w:hint="default"/>
      </w:rPr>
    </w:lvl>
  </w:abstractNum>
  <w:abstractNum w:abstractNumId="23">
    <w:nsid w:val="610F40A6"/>
    <w:multiLevelType w:val="hybridMultilevel"/>
    <w:tmpl w:val="9D3A588E"/>
    <w:lvl w:ilvl="0" w:tplc="86B2F3B4">
      <w:start w:val="1"/>
      <w:numFmt w:val="decimal"/>
      <w:lvlText w:val="%1、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F81A8F06" w:tentative="1">
      <w:start w:val="1"/>
      <w:numFmt w:val="lowerLetter"/>
      <w:lvlText w:val="%2)"/>
      <w:lvlJc w:val="left"/>
      <w:pPr>
        <w:tabs>
          <w:tab w:val="num" w:pos="1407"/>
        </w:tabs>
        <w:ind w:left="1407" w:hanging="420"/>
      </w:pPr>
    </w:lvl>
    <w:lvl w:ilvl="2" w:tplc="7C16B366" w:tentative="1">
      <w:start w:val="1"/>
      <w:numFmt w:val="lowerRoman"/>
      <w:lvlText w:val="%3."/>
      <w:lvlJc w:val="right"/>
      <w:pPr>
        <w:tabs>
          <w:tab w:val="num" w:pos="1827"/>
        </w:tabs>
        <w:ind w:left="1827" w:hanging="420"/>
      </w:pPr>
    </w:lvl>
    <w:lvl w:ilvl="3" w:tplc="ECB475D4" w:tentative="1">
      <w:start w:val="1"/>
      <w:numFmt w:val="decimal"/>
      <w:lvlText w:val="%4."/>
      <w:lvlJc w:val="left"/>
      <w:pPr>
        <w:tabs>
          <w:tab w:val="num" w:pos="2247"/>
        </w:tabs>
        <w:ind w:left="2247" w:hanging="420"/>
      </w:pPr>
    </w:lvl>
    <w:lvl w:ilvl="4" w:tplc="E2A2E254" w:tentative="1">
      <w:start w:val="1"/>
      <w:numFmt w:val="lowerLetter"/>
      <w:lvlText w:val="%5)"/>
      <w:lvlJc w:val="left"/>
      <w:pPr>
        <w:tabs>
          <w:tab w:val="num" w:pos="2667"/>
        </w:tabs>
        <w:ind w:left="2667" w:hanging="420"/>
      </w:pPr>
    </w:lvl>
    <w:lvl w:ilvl="5" w:tplc="528880CE" w:tentative="1">
      <w:start w:val="1"/>
      <w:numFmt w:val="lowerRoman"/>
      <w:lvlText w:val="%6."/>
      <w:lvlJc w:val="right"/>
      <w:pPr>
        <w:tabs>
          <w:tab w:val="num" w:pos="3087"/>
        </w:tabs>
        <w:ind w:left="3087" w:hanging="420"/>
      </w:pPr>
    </w:lvl>
    <w:lvl w:ilvl="6" w:tplc="F3BC0118" w:tentative="1">
      <w:start w:val="1"/>
      <w:numFmt w:val="decimal"/>
      <w:lvlText w:val="%7."/>
      <w:lvlJc w:val="left"/>
      <w:pPr>
        <w:tabs>
          <w:tab w:val="num" w:pos="3507"/>
        </w:tabs>
        <w:ind w:left="3507" w:hanging="420"/>
      </w:pPr>
    </w:lvl>
    <w:lvl w:ilvl="7" w:tplc="2EBA1868" w:tentative="1">
      <w:start w:val="1"/>
      <w:numFmt w:val="lowerLetter"/>
      <w:lvlText w:val="%8)"/>
      <w:lvlJc w:val="left"/>
      <w:pPr>
        <w:tabs>
          <w:tab w:val="num" w:pos="3927"/>
        </w:tabs>
        <w:ind w:left="3927" w:hanging="420"/>
      </w:pPr>
    </w:lvl>
    <w:lvl w:ilvl="8" w:tplc="D5B04130" w:tentative="1">
      <w:start w:val="1"/>
      <w:numFmt w:val="lowerRoman"/>
      <w:lvlText w:val="%9."/>
      <w:lvlJc w:val="right"/>
      <w:pPr>
        <w:tabs>
          <w:tab w:val="num" w:pos="4347"/>
        </w:tabs>
        <w:ind w:left="4347" w:hanging="420"/>
      </w:pPr>
    </w:lvl>
  </w:abstractNum>
  <w:abstractNum w:abstractNumId="24">
    <w:nsid w:val="7755585C"/>
    <w:multiLevelType w:val="multilevel"/>
    <w:tmpl w:val="2ACC4566"/>
    <w:lvl w:ilvl="0">
      <w:start w:val="1"/>
      <w:numFmt w:val="decimal"/>
      <w:lvlText w:val="%1."/>
      <w:lvlJc w:val="left"/>
      <w:pPr>
        <w:tabs>
          <w:tab w:val="num" w:pos="1325"/>
        </w:tabs>
        <w:ind w:left="1325" w:hanging="447"/>
      </w:pPr>
      <w:rPr>
        <w:rFonts w:ascii="Futura Hv" w:hAnsi="Futura Hv" w:hint="default"/>
        <w:b w:val="0"/>
        <w:i w:val="0"/>
        <w:color w:val="0066FF"/>
        <w:sz w:val="18"/>
        <w:szCs w:val="18"/>
        <w:u w:val="none"/>
      </w:rPr>
    </w:lvl>
    <w:lvl w:ilvl="1">
      <w:start w:val="1"/>
      <w:numFmt w:val="lowerLetter"/>
      <w:lvlText w:val="%2."/>
      <w:lvlJc w:val="left"/>
      <w:pPr>
        <w:tabs>
          <w:tab w:val="num" w:pos="1643"/>
        </w:tabs>
        <w:ind w:left="1643" w:hanging="317"/>
      </w:pPr>
      <w:rPr>
        <w:rFonts w:ascii="Futura Hv" w:hAnsi="Futura Hv" w:hint="default"/>
        <w:b w:val="0"/>
        <w:i w:val="0"/>
        <w:color w:val="0066FF"/>
        <w:sz w:val="18"/>
        <w:szCs w:val="18"/>
      </w:rPr>
    </w:lvl>
    <w:lvl w:ilvl="2">
      <w:start w:val="1"/>
      <w:numFmt w:val="lowerRoman"/>
      <w:lvlText w:val="%3"/>
      <w:lvlJc w:val="left"/>
      <w:pPr>
        <w:tabs>
          <w:tab w:val="num" w:pos="1955"/>
        </w:tabs>
        <w:ind w:left="1955" w:hanging="312"/>
      </w:pPr>
      <w:rPr>
        <w:rFonts w:ascii="Futura Hv" w:hAnsi="Futura Hv" w:hint="default"/>
        <w:b w:val="0"/>
        <w:i w:val="0"/>
        <w:color w:val="0066FF"/>
        <w:sz w:val="18"/>
        <w:szCs w:val="18"/>
      </w:rPr>
    </w:lvl>
    <w:lvl w:ilvl="3">
      <w:start w:val="1"/>
      <w:numFmt w:val="none"/>
      <w:lvlRestart w:val="0"/>
      <w:suff w:val="nothing"/>
      <w:lvlText w:val=""/>
      <w:lvlJc w:val="left"/>
      <w:pPr>
        <w:ind w:left="2520" w:firstLine="0"/>
      </w:pPr>
      <w:rPr>
        <w:rFonts w:hint="default"/>
        <w:color w:val="669900"/>
      </w:rPr>
    </w:lvl>
    <w:lvl w:ilvl="4">
      <w:start w:val="1"/>
      <w:numFmt w:val="none"/>
      <w:lvlRestart w:val="0"/>
      <w:suff w:val="nothing"/>
      <w:lvlText w:val=""/>
      <w:lvlJc w:val="left"/>
      <w:pPr>
        <w:ind w:left="2520" w:firstLine="0"/>
      </w:pPr>
      <w:rPr>
        <w:rFonts w:hint="default"/>
        <w:color w:val="669900"/>
      </w:rPr>
    </w:lvl>
    <w:lvl w:ilvl="5">
      <w:start w:val="1"/>
      <w:numFmt w:val="none"/>
      <w:lvlRestart w:val="0"/>
      <w:suff w:val="nothing"/>
      <w:lvlText w:val=""/>
      <w:lvlJc w:val="left"/>
      <w:pPr>
        <w:ind w:left="2520" w:firstLine="0"/>
      </w:pPr>
      <w:rPr>
        <w:rFonts w:hint="default"/>
        <w:color w:val="669900"/>
      </w:rPr>
    </w:lvl>
    <w:lvl w:ilvl="6">
      <w:start w:val="1"/>
      <w:numFmt w:val="none"/>
      <w:lvlRestart w:val="0"/>
      <w:suff w:val="nothing"/>
      <w:lvlText w:val=""/>
      <w:lvlJc w:val="left"/>
      <w:pPr>
        <w:ind w:left="2520" w:firstLine="0"/>
      </w:pPr>
      <w:rPr>
        <w:rFonts w:hint="default"/>
        <w:color w:val="669900"/>
      </w:rPr>
    </w:lvl>
    <w:lvl w:ilvl="7">
      <w:start w:val="1"/>
      <w:numFmt w:val="none"/>
      <w:lvlRestart w:val="0"/>
      <w:suff w:val="nothing"/>
      <w:lvlText w:val=""/>
      <w:lvlJc w:val="left"/>
      <w:pPr>
        <w:ind w:left="2520" w:firstLine="0"/>
      </w:pPr>
      <w:rPr>
        <w:rFonts w:hint="default"/>
        <w:color w:val="669900"/>
      </w:rPr>
    </w:lvl>
    <w:lvl w:ilvl="8">
      <w:start w:val="1"/>
      <w:numFmt w:val="none"/>
      <w:lvlRestart w:val="0"/>
      <w:suff w:val="nothing"/>
      <w:lvlText w:val=""/>
      <w:lvlJc w:val="left"/>
      <w:pPr>
        <w:ind w:left="2520" w:firstLine="0"/>
      </w:pPr>
      <w:rPr>
        <w:rFonts w:hint="default"/>
        <w:color w:val="669900"/>
      </w:rPr>
    </w:lvl>
  </w:abstractNum>
  <w:abstractNum w:abstractNumId="25">
    <w:nsid w:val="7C5171F1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num w:numId="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4"/>
  </w:num>
  <w:num w:numId="3">
    <w:abstractNumId w:val="16"/>
  </w:num>
  <w:num w:numId="4">
    <w:abstractNumId w:val="20"/>
  </w:num>
  <w:num w:numId="5">
    <w:abstractNumId w:val="12"/>
  </w:num>
  <w:num w:numId="6">
    <w:abstractNumId w:val="22"/>
  </w:num>
  <w:num w:numId="7">
    <w:abstractNumId w:val="16"/>
  </w:num>
  <w:num w:numId="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9"/>
  </w:num>
  <w:num w:numId="16">
    <w:abstractNumId w:val="7"/>
  </w:num>
  <w:num w:numId="17">
    <w:abstractNumId w:val="6"/>
  </w:num>
  <w:num w:numId="18">
    <w:abstractNumId w:val="5"/>
  </w:num>
  <w:num w:numId="19">
    <w:abstractNumId w:val="4"/>
  </w:num>
  <w:num w:numId="2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5"/>
  </w:num>
  <w:num w:numId="2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4"/>
  </w:num>
  <w:num w:numId="26">
    <w:abstractNumId w:val="25"/>
  </w:num>
  <w:num w:numId="27">
    <w:abstractNumId w:val="10"/>
  </w:num>
  <w:num w:numId="2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1"/>
  </w:num>
  <w:num w:numId="3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1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1"/>
  </w:num>
  <w:num w:numId="38">
    <w:abstractNumId w:val="19"/>
  </w:num>
  <w:num w:numId="3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3"/>
  </w:num>
  <w:num w:numId="42">
    <w:abstractNumId w:val="17"/>
  </w:num>
  <w:num w:numId="43">
    <w:abstractNumId w:val="18"/>
  </w:num>
  <w:num w:numId="44">
    <w:abstractNumId w:val="16"/>
  </w:num>
  <w:num w:numId="4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16"/>
  </w:num>
  <w:num w:numId="47">
    <w:abstractNumId w:val="22"/>
    <w:lvlOverride w:ilvl="0">
      <w:lvl w:ilvl="0">
        <w:start w:val="1"/>
        <w:numFmt w:val="bullet"/>
        <w:pStyle w:val="ItemList"/>
        <w:lvlText w:val=""/>
        <w:lvlJc w:val="left"/>
        <w:pPr>
          <w:tabs>
            <w:tab w:val="num" w:pos="1134"/>
          </w:tabs>
          <w:ind w:left="1134" w:hanging="510"/>
        </w:pPr>
        <w:rPr>
          <w:rFonts w:ascii="Symbol" w:hAnsi="Symbol" w:hint="default"/>
          <w:b/>
          <w:bCs w:val="0"/>
          <w:i w:val="0"/>
          <w:iCs w:val="0"/>
          <w:color w:val="auto"/>
          <w:sz w:val="20"/>
          <w:szCs w:val="20"/>
        </w:rPr>
      </w:lvl>
    </w:lvlOverride>
    <w:lvlOverride w:ilvl="1">
      <w:lvl w:ilvl="1">
        <w:start w:val="1"/>
        <w:numFmt w:val="bullet"/>
        <w:pStyle w:val="ItemList2"/>
        <w:lvlText w:val=""/>
        <w:lvlJc w:val="left"/>
        <w:pPr>
          <w:tabs>
            <w:tab w:val="num" w:pos="1418"/>
          </w:tabs>
          <w:ind w:left="1418" w:hanging="284"/>
        </w:pPr>
        <w:rPr>
          <w:rFonts w:ascii="Wingdings" w:hAnsi="Wingdings" w:hint="default"/>
          <w:b w:val="0"/>
          <w:bCs w:val="0"/>
          <w:i w:val="0"/>
          <w:iCs w:val="0"/>
          <w:color w:val="auto"/>
          <w:sz w:val="12"/>
          <w:szCs w:val="20"/>
        </w:rPr>
      </w:lvl>
    </w:lvlOverride>
    <w:lvlOverride w:ilvl="2">
      <w:lvl w:ilvl="2">
        <w:start w:val="1"/>
        <w:numFmt w:val="bullet"/>
        <w:pStyle w:val="ItemList3"/>
        <w:lvlText w:val=""/>
        <w:lvlJc w:val="left"/>
        <w:pPr>
          <w:tabs>
            <w:tab w:val="num" w:pos="1701"/>
          </w:tabs>
          <w:ind w:left="1701" w:hanging="283"/>
        </w:pPr>
        <w:rPr>
          <w:rFonts w:ascii="Symbol" w:hAnsi="Symbol" w:hint="default"/>
          <w:b w:val="0"/>
          <w:bCs w:val="0"/>
          <w:i w:val="0"/>
          <w:iCs w:val="0"/>
          <w:color w:val="auto"/>
          <w:sz w:val="20"/>
          <w:szCs w:val="20"/>
        </w:rPr>
      </w:lvl>
    </w:lvlOverride>
    <w:lvlOverride w:ilvl="3">
      <w:lvl w:ilvl="3">
        <w:start w:val="1"/>
        <w:numFmt w:val="bullet"/>
        <w:lvlRestart w:val="0"/>
        <w:pStyle w:val="ItemListinTable"/>
        <w:lvlText w:val=""/>
        <w:lvlJc w:val="left"/>
        <w:pPr>
          <w:tabs>
            <w:tab w:val="num" w:pos="397"/>
          </w:tabs>
          <w:ind w:left="397" w:hanging="397"/>
        </w:pPr>
        <w:rPr>
          <w:rFonts w:ascii="Symbol" w:hAnsi="Symbol" w:hint="default"/>
          <w:b w:val="0"/>
          <w:bCs w:val="0"/>
          <w:i w:val="0"/>
          <w:iCs w:val="0"/>
          <w:color w:val="auto"/>
          <w:sz w:val="20"/>
        </w:rPr>
      </w:lvl>
    </w:lvlOverride>
    <w:lvlOverride w:ilvl="4">
      <w:lvl w:ilvl="4">
        <w:start w:val="1"/>
        <w:numFmt w:val="bullet"/>
        <w:pStyle w:val="ItemListinTable2"/>
        <w:lvlText w:val=""/>
        <w:lvlJc w:val="left"/>
        <w:pPr>
          <w:tabs>
            <w:tab w:val="num" w:pos="680"/>
          </w:tabs>
          <w:ind w:left="680" w:hanging="283"/>
        </w:pPr>
        <w:rPr>
          <w:rFonts w:ascii="Wingdings" w:hAnsi="Wingdings" w:hint="default"/>
          <w:b w:val="0"/>
          <w:bCs w:val="0"/>
          <w:i w:val="0"/>
          <w:iCs w:val="0"/>
          <w:color w:val="auto"/>
          <w:sz w:val="10"/>
        </w:rPr>
      </w:lvl>
    </w:lvlOverride>
    <w:lvlOverride w:ilvl="5">
      <w:lvl w:ilvl="5">
        <w:start w:val="1"/>
        <w:numFmt w:val="bullet"/>
        <w:lvlRestart w:val="0"/>
        <w:pStyle w:val="NotesTextListinTable"/>
        <w:lvlText w:val=""/>
        <w:lvlJc w:val="left"/>
        <w:pPr>
          <w:tabs>
            <w:tab w:val="num" w:pos="397"/>
          </w:tabs>
          <w:ind w:left="397" w:hanging="397"/>
        </w:pPr>
        <w:rPr>
          <w:rFonts w:ascii="Symbol" w:hAnsi="Symbol" w:hint="default"/>
          <w:color w:val="auto"/>
          <w:sz w:val="20"/>
        </w:rPr>
      </w:lvl>
    </w:lvlOverride>
    <w:lvlOverride w:ilvl="6">
      <w:lvl w:ilvl="6">
        <w:start w:val="1"/>
        <w:numFmt w:val="none"/>
        <w:lvlText w:val="%7"/>
        <w:lvlJc w:val="left"/>
        <w:pPr>
          <w:tabs>
            <w:tab w:val="num" w:pos="323"/>
          </w:tabs>
          <w:ind w:left="323" w:firstLine="920"/>
        </w:pPr>
        <w:rPr>
          <w:rFonts w:hint="default"/>
          <w:color w:val="auto"/>
        </w:rPr>
      </w:lvl>
    </w:lvlOverride>
    <w:lvlOverride w:ilvl="7">
      <w:lvl w:ilvl="7">
        <w:start w:val="1"/>
        <w:numFmt w:val="none"/>
        <w:lvlText w:val="%8"/>
        <w:lvlJc w:val="left"/>
        <w:pPr>
          <w:tabs>
            <w:tab w:val="num" w:pos="323"/>
          </w:tabs>
          <w:ind w:left="323" w:firstLine="920"/>
        </w:pPr>
        <w:rPr>
          <w:rFonts w:hint="default"/>
        </w:rPr>
      </w:lvl>
    </w:lvlOverride>
    <w:lvlOverride w:ilvl="8">
      <w:lvl w:ilvl="8">
        <w:start w:val="1"/>
        <w:numFmt w:val="none"/>
        <w:lvlText w:val="%9"/>
        <w:lvlJc w:val="left"/>
        <w:pPr>
          <w:tabs>
            <w:tab w:val="num" w:pos="323"/>
          </w:tabs>
          <w:ind w:left="323" w:firstLine="920"/>
        </w:pPr>
        <w:rPr>
          <w:rFonts w:hint="default"/>
        </w:rPr>
      </w:lvl>
    </w:lvlOverride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bordersDoNotSurroundHeader/>
  <w:bordersDoNotSurroundFooter/>
  <w:proofState w:spelling="clean" w:grammar="clean"/>
  <w:attachedTemplate r:id="rId1"/>
  <w:stylePaneFormatFilter w:val="3001"/>
  <w:defaultTabStop w:val="425"/>
  <w:doNotHyphenateCaps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165890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2353F"/>
    <w:rsid w:val="00006F05"/>
    <w:rsid w:val="00010779"/>
    <w:rsid w:val="00012FDA"/>
    <w:rsid w:val="00016337"/>
    <w:rsid w:val="000169A3"/>
    <w:rsid w:val="00020157"/>
    <w:rsid w:val="00024D08"/>
    <w:rsid w:val="000269C5"/>
    <w:rsid w:val="00031B0C"/>
    <w:rsid w:val="0003248E"/>
    <w:rsid w:val="00033C8F"/>
    <w:rsid w:val="00037128"/>
    <w:rsid w:val="000412EA"/>
    <w:rsid w:val="00041F55"/>
    <w:rsid w:val="00045F70"/>
    <w:rsid w:val="000461C8"/>
    <w:rsid w:val="00047D37"/>
    <w:rsid w:val="0005250E"/>
    <w:rsid w:val="00052D30"/>
    <w:rsid w:val="00054EE3"/>
    <w:rsid w:val="00057E6B"/>
    <w:rsid w:val="00061773"/>
    <w:rsid w:val="00061BDE"/>
    <w:rsid w:val="000620C2"/>
    <w:rsid w:val="00067581"/>
    <w:rsid w:val="00067641"/>
    <w:rsid w:val="00067EEA"/>
    <w:rsid w:val="0007007E"/>
    <w:rsid w:val="0007320D"/>
    <w:rsid w:val="0007470D"/>
    <w:rsid w:val="000772CB"/>
    <w:rsid w:val="00081F14"/>
    <w:rsid w:val="00083469"/>
    <w:rsid w:val="0008384A"/>
    <w:rsid w:val="000849E3"/>
    <w:rsid w:val="00085189"/>
    <w:rsid w:val="0008677B"/>
    <w:rsid w:val="0009007C"/>
    <w:rsid w:val="000917C7"/>
    <w:rsid w:val="00091BDA"/>
    <w:rsid w:val="000932BD"/>
    <w:rsid w:val="000969A2"/>
    <w:rsid w:val="00097AAC"/>
    <w:rsid w:val="000A051C"/>
    <w:rsid w:val="000A2B06"/>
    <w:rsid w:val="000A2FFB"/>
    <w:rsid w:val="000A67DD"/>
    <w:rsid w:val="000A7CB5"/>
    <w:rsid w:val="000B0E62"/>
    <w:rsid w:val="000B4A53"/>
    <w:rsid w:val="000C4960"/>
    <w:rsid w:val="000C4B9B"/>
    <w:rsid w:val="000C56E6"/>
    <w:rsid w:val="000D08EC"/>
    <w:rsid w:val="000D116C"/>
    <w:rsid w:val="000D202C"/>
    <w:rsid w:val="000D2265"/>
    <w:rsid w:val="000D2442"/>
    <w:rsid w:val="000D3EE0"/>
    <w:rsid w:val="000D48A1"/>
    <w:rsid w:val="000D6E8E"/>
    <w:rsid w:val="000E2790"/>
    <w:rsid w:val="000E3CD1"/>
    <w:rsid w:val="000E4204"/>
    <w:rsid w:val="000F2836"/>
    <w:rsid w:val="000F2F70"/>
    <w:rsid w:val="00100B65"/>
    <w:rsid w:val="00101F90"/>
    <w:rsid w:val="00102592"/>
    <w:rsid w:val="00103187"/>
    <w:rsid w:val="0010333F"/>
    <w:rsid w:val="00104918"/>
    <w:rsid w:val="00106FA9"/>
    <w:rsid w:val="00107F92"/>
    <w:rsid w:val="00114DE8"/>
    <w:rsid w:val="00115A23"/>
    <w:rsid w:val="00116D1F"/>
    <w:rsid w:val="0011737F"/>
    <w:rsid w:val="001218F8"/>
    <w:rsid w:val="00127B2B"/>
    <w:rsid w:val="00127C5F"/>
    <w:rsid w:val="0013053C"/>
    <w:rsid w:val="00130627"/>
    <w:rsid w:val="001336EE"/>
    <w:rsid w:val="00135C0D"/>
    <w:rsid w:val="00140AB5"/>
    <w:rsid w:val="001410FA"/>
    <w:rsid w:val="0014433E"/>
    <w:rsid w:val="001535BF"/>
    <w:rsid w:val="00155033"/>
    <w:rsid w:val="00166C47"/>
    <w:rsid w:val="00167452"/>
    <w:rsid w:val="00170660"/>
    <w:rsid w:val="00170813"/>
    <w:rsid w:val="00172223"/>
    <w:rsid w:val="00173A70"/>
    <w:rsid w:val="00175A06"/>
    <w:rsid w:val="00175B48"/>
    <w:rsid w:val="00175BDE"/>
    <w:rsid w:val="00175C9A"/>
    <w:rsid w:val="0017795A"/>
    <w:rsid w:val="00181C6A"/>
    <w:rsid w:val="00184495"/>
    <w:rsid w:val="0018523C"/>
    <w:rsid w:val="00185CE8"/>
    <w:rsid w:val="00186F23"/>
    <w:rsid w:val="00190C7D"/>
    <w:rsid w:val="00191581"/>
    <w:rsid w:val="00196F7C"/>
    <w:rsid w:val="00197B55"/>
    <w:rsid w:val="001A3764"/>
    <w:rsid w:val="001A482A"/>
    <w:rsid w:val="001A7BF6"/>
    <w:rsid w:val="001B10AC"/>
    <w:rsid w:val="001B4FC9"/>
    <w:rsid w:val="001B5C82"/>
    <w:rsid w:val="001B6AAF"/>
    <w:rsid w:val="001B6E89"/>
    <w:rsid w:val="001B75F7"/>
    <w:rsid w:val="001C12F3"/>
    <w:rsid w:val="001C1670"/>
    <w:rsid w:val="001C1CFD"/>
    <w:rsid w:val="001C5C8B"/>
    <w:rsid w:val="001C62E6"/>
    <w:rsid w:val="001C66D9"/>
    <w:rsid w:val="001C6D56"/>
    <w:rsid w:val="001D1259"/>
    <w:rsid w:val="001D2135"/>
    <w:rsid w:val="001D2EBC"/>
    <w:rsid w:val="001D311C"/>
    <w:rsid w:val="001D3E60"/>
    <w:rsid w:val="001D51EC"/>
    <w:rsid w:val="001D5527"/>
    <w:rsid w:val="001D5BD0"/>
    <w:rsid w:val="001E054E"/>
    <w:rsid w:val="001E1371"/>
    <w:rsid w:val="001E2AF7"/>
    <w:rsid w:val="001E2CD7"/>
    <w:rsid w:val="001E4807"/>
    <w:rsid w:val="001F35A4"/>
    <w:rsid w:val="001F4349"/>
    <w:rsid w:val="001F64B8"/>
    <w:rsid w:val="001F6BFA"/>
    <w:rsid w:val="001F6E52"/>
    <w:rsid w:val="00203329"/>
    <w:rsid w:val="00203CCD"/>
    <w:rsid w:val="0020482E"/>
    <w:rsid w:val="0021284E"/>
    <w:rsid w:val="00212EEA"/>
    <w:rsid w:val="00213F8D"/>
    <w:rsid w:val="0021413A"/>
    <w:rsid w:val="0021483C"/>
    <w:rsid w:val="00214B9D"/>
    <w:rsid w:val="00220511"/>
    <w:rsid w:val="002220AC"/>
    <w:rsid w:val="002229FD"/>
    <w:rsid w:val="002243AF"/>
    <w:rsid w:val="00225AC2"/>
    <w:rsid w:val="0023049B"/>
    <w:rsid w:val="00231729"/>
    <w:rsid w:val="00232A8A"/>
    <w:rsid w:val="00234AA2"/>
    <w:rsid w:val="00240A24"/>
    <w:rsid w:val="00242C4C"/>
    <w:rsid w:val="002432B1"/>
    <w:rsid w:val="00247478"/>
    <w:rsid w:val="0025068A"/>
    <w:rsid w:val="002525C9"/>
    <w:rsid w:val="00255EEA"/>
    <w:rsid w:val="00256F36"/>
    <w:rsid w:val="002574EB"/>
    <w:rsid w:val="00257C21"/>
    <w:rsid w:val="00261143"/>
    <w:rsid w:val="00262FFE"/>
    <w:rsid w:val="002635DC"/>
    <w:rsid w:val="002642ED"/>
    <w:rsid w:val="002650E2"/>
    <w:rsid w:val="002717D5"/>
    <w:rsid w:val="00272208"/>
    <w:rsid w:val="00273E8C"/>
    <w:rsid w:val="0027483B"/>
    <w:rsid w:val="002764F3"/>
    <w:rsid w:val="00276D60"/>
    <w:rsid w:val="0028438C"/>
    <w:rsid w:val="00286028"/>
    <w:rsid w:val="00294BAD"/>
    <w:rsid w:val="00294D75"/>
    <w:rsid w:val="00294F92"/>
    <w:rsid w:val="002A451A"/>
    <w:rsid w:val="002A5C78"/>
    <w:rsid w:val="002A7BB4"/>
    <w:rsid w:val="002A7FE9"/>
    <w:rsid w:val="002B6C6F"/>
    <w:rsid w:val="002B7029"/>
    <w:rsid w:val="002C1A34"/>
    <w:rsid w:val="002C276E"/>
    <w:rsid w:val="002C7813"/>
    <w:rsid w:val="002D1AF4"/>
    <w:rsid w:val="002D50EC"/>
    <w:rsid w:val="002D68B2"/>
    <w:rsid w:val="002D6BD3"/>
    <w:rsid w:val="002D73E6"/>
    <w:rsid w:val="002D79F0"/>
    <w:rsid w:val="002E047D"/>
    <w:rsid w:val="002E1810"/>
    <w:rsid w:val="002E2FDD"/>
    <w:rsid w:val="002E3405"/>
    <w:rsid w:val="002E378C"/>
    <w:rsid w:val="002E4239"/>
    <w:rsid w:val="002E7AC9"/>
    <w:rsid w:val="002F209F"/>
    <w:rsid w:val="002F273E"/>
    <w:rsid w:val="002F466A"/>
    <w:rsid w:val="002F4F9E"/>
    <w:rsid w:val="003039A0"/>
    <w:rsid w:val="00304337"/>
    <w:rsid w:val="00305478"/>
    <w:rsid w:val="00305922"/>
    <w:rsid w:val="00305A89"/>
    <w:rsid w:val="00305F50"/>
    <w:rsid w:val="00307A66"/>
    <w:rsid w:val="00310AD4"/>
    <w:rsid w:val="003129C1"/>
    <w:rsid w:val="00313A90"/>
    <w:rsid w:val="00314C76"/>
    <w:rsid w:val="003160D9"/>
    <w:rsid w:val="0032539E"/>
    <w:rsid w:val="003254B9"/>
    <w:rsid w:val="0033180E"/>
    <w:rsid w:val="00334163"/>
    <w:rsid w:val="00335256"/>
    <w:rsid w:val="00335809"/>
    <w:rsid w:val="00341E4B"/>
    <w:rsid w:val="00342D15"/>
    <w:rsid w:val="0034454A"/>
    <w:rsid w:val="00346775"/>
    <w:rsid w:val="00355E54"/>
    <w:rsid w:val="00371495"/>
    <w:rsid w:val="003722E6"/>
    <w:rsid w:val="00375210"/>
    <w:rsid w:val="003774C4"/>
    <w:rsid w:val="00382E2E"/>
    <w:rsid w:val="00384501"/>
    <w:rsid w:val="003856A2"/>
    <w:rsid w:val="00386DB1"/>
    <w:rsid w:val="003879B5"/>
    <w:rsid w:val="00387CDA"/>
    <w:rsid w:val="003918F6"/>
    <w:rsid w:val="00392D91"/>
    <w:rsid w:val="00395E0A"/>
    <w:rsid w:val="0039627C"/>
    <w:rsid w:val="003A4CE6"/>
    <w:rsid w:val="003B0F07"/>
    <w:rsid w:val="003B14A9"/>
    <w:rsid w:val="003C2D91"/>
    <w:rsid w:val="003C6BA8"/>
    <w:rsid w:val="003D1AFF"/>
    <w:rsid w:val="003D1BA1"/>
    <w:rsid w:val="003D5FC1"/>
    <w:rsid w:val="003E06C7"/>
    <w:rsid w:val="003E0B3E"/>
    <w:rsid w:val="003E290A"/>
    <w:rsid w:val="003E2E9C"/>
    <w:rsid w:val="003E4780"/>
    <w:rsid w:val="003E4F31"/>
    <w:rsid w:val="003E5502"/>
    <w:rsid w:val="003E57EC"/>
    <w:rsid w:val="003F207F"/>
    <w:rsid w:val="003F3DF5"/>
    <w:rsid w:val="00400B03"/>
    <w:rsid w:val="00402233"/>
    <w:rsid w:val="00403B5E"/>
    <w:rsid w:val="00406AB4"/>
    <w:rsid w:val="00406D7E"/>
    <w:rsid w:val="004161B0"/>
    <w:rsid w:val="00420399"/>
    <w:rsid w:val="0042417D"/>
    <w:rsid w:val="004325CD"/>
    <w:rsid w:val="00434FFB"/>
    <w:rsid w:val="00435A6A"/>
    <w:rsid w:val="004372DC"/>
    <w:rsid w:val="00437468"/>
    <w:rsid w:val="00437E79"/>
    <w:rsid w:val="00440644"/>
    <w:rsid w:val="0044428E"/>
    <w:rsid w:val="00453AFD"/>
    <w:rsid w:val="00457C62"/>
    <w:rsid w:val="0046153F"/>
    <w:rsid w:val="00463880"/>
    <w:rsid w:val="004659F6"/>
    <w:rsid w:val="00473082"/>
    <w:rsid w:val="00476D48"/>
    <w:rsid w:val="00482AF2"/>
    <w:rsid w:val="00483BA3"/>
    <w:rsid w:val="00483FBE"/>
    <w:rsid w:val="004848AA"/>
    <w:rsid w:val="00487674"/>
    <w:rsid w:val="00490C2B"/>
    <w:rsid w:val="0049295D"/>
    <w:rsid w:val="004A3514"/>
    <w:rsid w:val="004A5203"/>
    <w:rsid w:val="004B05BB"/>
    <w:rsid w:val="004B3B89"/>
    <w:rsid w:val="004B611B"/>
    <w:rsid w:val="004B6172"/>
    <w:rsid w:val="004B7AD2"/>
    <w:rsid w:val="004C0507"/>
    <w:rsid w:val="004C2C75"/>
    <w:rsid w:val="004C3C41"/>
    <w:rsid w:val="004C4ABA"/>
    <w:rsid w:val="004C6779"/>
    <w:rsid w:val="004C6F56"/>
    <w:rsid w:val="004D2B19"/>
    <w:rsid w:val="004D2C76"/>
    <w:rsid w:val="004D3155"/>
    <w:rsid w:val="004D39AE"/>
    <w:rsid w:val="004D4BDD"/>
    <w:rsid w:val="004D642F"/>
    <w:rsid w:val="004D6F0B"/>
    <w:rsid w:val="004E319E"/>
    <w:rsid w:val="004E5052"/>
    <w:rsid w:val="004E5376"/>
    <w:rsid w:val="004E5B86"/>
    <w:rsid w:val="004E6716"/>
    <w:rsid w:val="004E6A4E"/>
    <w:rsid w:val="004F26ED"/>
    <w:rsid w:val="004F2A5E"/>
    <w:rsid w:val="004F43FF"/>
    <w:rsid w:val="004F5DBD"/>
    <w:rsid w:val="004F648B"/>
    <w:rsid w:val="00502226"/>
    <w:rsid w:val="005033E6"/>
    <w:rsid w:val="00504229"/>
    <w:rsid w:val="005049E6"/>
    <w:rsid w:val="005052F1"/>
    <w:rsid w:val="005054F2"/>
    <w:rsid w:val="005108FF"/>
    <w:rsid w:val="00515A48"/>
    <w:rsid w:val="0053039F"/>
    <w:rsid w:val="005314E6"/>
    <w:rsid w:val="00531884"/>
    <w:rsid w:val="0053247F"/>
    <w:rsid w:val="00534A84"/>
    <w:rsid w:val="005368AA"/>
    <w:rsid w:val="0054369B"/>
    <w:rsid w:val="005461DE"/>
    <w:rsid w:val="00551E91"/>
    <w:rsid w:val="00553677"/>
    <w:rsid w:val="00555D13"/>
    <w:rsid w:val="0055741A"/>
    <w:rsid w:val="00561445"/>
    <w:rsid w:val="00562828"/>
    <w:rsid w:val="00562F13"/>
    <w:rsid w:val="005655C0"/>
    <w:rsid w:val="005668A5"/>
    <w:rsid w:val="005669E6"/>
    <w:rsid w:val="005675D7"/>
    <w:rsid w:val="00567EBB"/>
    <w:rsid w:val="00570147"/>
    <w:rsid w:val="00570FFD"/>
    <w:rsid w:val="005778AC"/>
    <w:rsid w:val="0058388D"/>
    <w:rsid w:val="005972E2"/>
    <w:rsid w:val="005A09A6"/>
    <w:rsid w:val="005A0F8A"/>
    <w:rsid w:val="005A1F18"/>
    <w:rsid w:val="005A2730"/>
    <w:rsid w:val="005A4B05"/>
    <w:rsid w:val="005A5228"/>
    <w:rsid w:val="005B06AB"/>
    <w:rsid w:val="005B5F26"/>
    <w:rsid w:val="005C08C7"/>
    <w:rsid w:val="005C4377"/>
    <w:rsid w:val="005C578E"/>
    <w:rsid w:val="005C6100"/>
    <w:rsid w:val="005C6B12"/>
    <w:rsid w:val="005D0F03"/>
    <w:rsid w:val="005D204D"/>
    <w:rsid w:val="005D5368"/>
    <w:rsid w:val="005D7D71"/>
    <w:rsid w:val="005E0461"/>
    <w:rsid w:val="005E650D"/>
    <w:rsid w:val="005E78E3"/>
    <w:rsid w:val="005F6195"/>
    <w:rsid w:val="005F62B3"/>
    <w:rsid w:val="005F62F7"/>
    <w:rsid w:val="006003A0"/>
    <w:rsid w:val="006011A5"/>
    <w:rsid w:val="00602F62"/>
    <w:rsid w:val="00603DE6"/>
    <w:rsid w:val="006043F1"/>
    <w:rsid w:val="006052ED"/>
    <w:rsid w:val="006073FE"/>
    <w:rsid w:val="00607DDD"/>
    <w:rsid w:val="00613E90"/>
    <w:rsid w:val="006171B5"/>
    <w:rsid w:val="00620FF4"/>
    <w:rsid w:val="00622C01"/>
    <w:rsid w:val="00622C10"/>
    <w:rsid w:val="00624EAE"/>
    <w:rsid w:val="00625C98"/>
    <w:rsid w:val="00625CFB"/>
    <w:rsid w:val="0064048A"/>
    <w:rsid w:val="00645E2B"/>
    <w:rsid w:val="00647713"/>
    <w:rsid w:val="006576EC"/>
    <w:rsid w:val="00663956"/>
    <w:rsid w:val="00666C4D"/>
    <w:rsid w:val="00667B6F"/>
    <w:rsid w:val="00672FCE"/>
    <w:rsid w:val="00675003"/>
    <w:rsid w:val="00675066"/>
    <w:rsid w:val="006754AE"/>
    <w:rsid w:val="00676C3F"/>
    <w:rsid w:val="00686D2D"/>
    <w:rsid w:val="00690EA9"/>
    <w:rsid w:val="00691314"/>
    <w:rsid w:val="00691E20"/>
    <w:rsid w:val="00693B95"/>
    <w:rsid w:val="00693C1D"/>
    <w:rsid w:val="00696204"/>
    <w:rsid w:val="00697CBD"/>
    <w:rsid w:val="006A0BBB"/>
    <w:rsid w:val="006A178D"/>
    <w:rsid w:val="006A18F5"/>
    <w:rsid w:val="006A20DA"/>
    <w:rsid w:val="006A634F"/>
    <w:rsid w:val="006A6D59"/>
    <w:rsid w:val="006A7613"/>
    <w:rsid w:val="006B0F82"/>
    <w:rsid w:val="006B2CC6"/>
    <w:rsid w:val="006B3473"/>
    <w:rsid w:val="006B7FC9"/>
    <w:rsid w:val="006C4460"/>
    <w:rsid w:val="006D08F2"/>
    <w:rsid w:val="006D2B8F"/>
    <w:rsid w:val="006D5EA7"/>
    <w:rsid w:val="006E028D"/>
    <w:rsid w:val="006E0C18"/>
    <w:rsid w:val="006E2D28"/>
    <w:rsid w:val="006E3FAC"/>
    <w:rsid w:val="006E5375"/>
    <w:rsid w:val="006F0852"/>
    <w:rsid w:val="006F1166"/>
    <w:rsid w:val="006F4F49"/>
    <w:rsid w:val="006F5609"/>
    <w:rsid w:val="00705E1D"/>
    <w:rsid w:val="007067E4"/>
    <w:rsid w:val="00707ADC"/>
    <w:rsid w:val="00713B84"/>
    <w:rsid w:val="00714EB9"/>
    <w:rsid w:val="00715866"/>
    <w:rsid w:val="00721ED8"/>
    <w:rsid w:val="00722837"/>
    <w:rsid w:val="00723436"/>
    <w:rsid w:val="00724400"/>
    <w:rsid w:val="007271DC"/>
    <w:rsid w:val="00727E5D"/>
    <w:rsid w:val="0073049E"/>
    <w:rsid w:val="007304C6"/>
    <w:rsid w:val="0073206C"/>
    <w:rsid w:val="00732C78"/>
    <w:rsid w:val="00741835"/>
    <w:rsid w:val="0074208D"/>
    <w:rsid w:val="00744F0D"/>
    <w:rsid w:val="00745E0D"/>
    <w:rsid w:val="007472A1"/>
    <w:rsid w:val="00747CD4"/>
    <w:rsid w:val="00747D4D"/>
    <w:rsid w:val="007503DC"/>
    <w:rsid w:val="007522A0"/>
    <w:rsid w:val="0075322C"/>
    <w:rsid w:val="00760E7D"/>
    <w:rsid w:val="00762822"/>
    <w:rsid w:val="00763CA6"/>
    <w:rsid w:val="00765984"/>
    <w:rsid w:val="007731EC"/>
    <w:rsid w:val="0077351D"/>
    <w:rsid w:val="00773D46"/>
    <w:rsid w:val="00774E54"/>
    <w:rsid w:val="00777BF2"/>
    <w:rsid w:val="00780651"/>
    <w:rsid w:val="007808DF"/>
    <w:rsid w:val="007828FF"/>
    <w:rsid w:val="007847B0"/>
    <w:rsid w:val="007850F0"/>
    <w:rsid w:val="0078633A"/>
    <w:rsid w:val="00786659"/>
    <w:rsid w:val="0078786B"/>
    <w:rsid w:val="00792F17"/>
    <w:rsid w:val="00795514"/>
    <w:rsid w:val="00796DF0"/>
    <w:rsid w:val="007A2D2E"/>
    <w:rsid w:val="007A2F79"/>
    <w:rsid w:val="007A61E5"/>
    <w:rsid w:val="007A7203"/>
    <w:rsid w:val="007A7731"/>
    <w:rsid w:val="007B0494"/>
    <w:rsid w:val="007B1D4C"/>
    <w:rsid w:val="007C0780"/>
    <w:rsid w:val="007C1522"/>
    <w:rsid w:val="007C271C"/>
    <w:rsid w:val="007C4DD0"/>
    <w:rsid w:val="007D1B50"/>
    <w:rsid w:val="007D2493"/>
    <w:rsid w:val="007D48FC"/>
    <w:rsid w:val="007D55A9"/>
    <w:rsid w:val="007D6481"/>
    <w:rsid w:val="007D78AA"/>
    <w:rsid w:val="007E03CD"/>
    <w:rsid w:val="007E1902"/>
    <w:rsid w:val="007E5EDE"/>
    <w:rsid w:val="007F20F7"/>
    <w:rsid w:val="007F35AF"/>
    <w:rsid w:val="007F377C"/>
    <w:rsid w:val="007F422A"/>
    <w:rsid w:val="007F5B36"/>
    <w:rsid w:val="007F698F"/>
    <w:rsid w:val="0081163A"/>
    <w:rsid w:val="00811A8F"/>
    <w:rsid w:val="008156BD"/>
    <w:rsid w:val="00816410"/>
    <w:rsid w:val="008210A8"/>
    <w:rsid w:val="008242F4"/>
    <w:rsid w:val="008251AC"/>
    <w:rsid w:val="008256F3"/>
    <w:rsid w:val="008274F6"/>
    <w:rsid w:val="0083015E"/>
    <w:rsid w:val="00830820"/>
    <w:rsid w:val="00830B6F"/>
    <w:rsid w:val="008339A6"/>
    <w:rsid w:val="0085291D"/>
    <w:rsid w:val="0085399F"/>
    <w:rsid w:val="00854B32"/>
    <w:rsid w:val="00855580"/>
    <w:rsid w:val="008611E7"/>
    <w:rsid w:val="0087187C"/>
    <w:rsid w:val="0087204F"/>
    <w:rsid w:val="008735CF"/>
    <w:rsid w:val="0087376F"/>
    <w:rsid w:val="008765A6"/>
    <w:rsid w:val="00881BDE"/>
    <w:rsid w:val="0088442A"/>
    <w:rsid w:val="00886635"/>
    <w:rsid w:val="00887207"/>
    <w:rsid w:val="00887367"/>
    <w:rsid w:val="00890DE8"/>
    <w:rsid w:val="0089424E"/>
    <w:rsid w:val="00894D42"/>
    <w:rsid w:val="00895160"/>
    <w:rsid w:val="008A066A"/>
    <w:rsid w:val="008A27C0"/>
    <w:rsid w:val="008A6F2D"/>
    <w:rsid w:val="008B27EC"/>
    <w:rsid w:val="008B313F"/>
    <w:rsid w:val="008B3535"/>
    <w:rsid w:val="008B38C1"/>
    <w:rsid w:val="008B72DA"/>
    <w:rsid w:val="008C0BD5"/>
    <w:rsid w:val="008C573B"/>
    <w:rsid w:val="008C7BBF"/>
    <w:rsid w:val="008D048B"/>
    <w:rsid w:val="008D10BA"/>
    <w:rsid w:val="008D1815"/>
    <w:rsid w:val="008D4F11"/>
    <w:rsid w:val="008D52C0"/>
    <w:rsid w:val="008D5A24"/>
    <w:rsid w:val="008D5FAF"/>
    <w:rsid w:val="008E0340"/>
    <w:rsid w:val="008E3A98"/>
    <w:rsid w:val="008E5248"/>
    <w:rsid w:val="008E7BF1"/>
    <w:rsid w:val="008F60E2"/>
    <w:rsid w:val="008F7D13"/>
    <w:rsid w:val="0090146B"/>
    <w:rsid w:val="009028C6"/>
    <w:rsid w:val="0090320A"/>
    <w:rsid w:val="0090511C"/>
    <w:rsid w:val="00910E4E"/>
    <w:rsid w:val="009149CA"/>
    <w:rsid w:val="009154A6"/>
    <w:rsid w:val="00923C65"/>
    <w:rsid w:val="00924D9D"/>
    <w:rsid w:val="00926BD1"/>
    <w:rsid w:val="00927DF8"/>
    <w:rsid w:val="00931DFE"/>
    <w:rsid w:val="009325BF"/>
    <w:rsid w:val="00934141"/>
    <w:rsid w:val="00937441"/>
    <w:rsid w:val="00937719"/>
    <w:rsid w:val="00944C3F"/>
    <w:rsid w:val="00945982"/>
    <w:rsid w:val="009474FE"/>
    <w:rsid w:val="00954ACA"/>
    <w:rsid w:val="00957727"/>
    <w:rsid w:val="00961202"/>
    <w:rsid w:val="00964BC7"/>
    <w:rsid w:val="00965CB5"/>
    <w:rsid w:val="00966C74"/>
    <w:rsid w:val="00966E02"/>
    <w:rsid w:val="00967C6A"/>
    <w:rsid w:val="00973BC0"/>
    <w:rsid w:val="009778D5"/>
    <w:rsid w:val="00980625"/>
    <w:rsid w:val="00980707"/>
    <w:rsid w:val="009825F8"/>
    <w:rsid w:val="00983468"/>
    <w:rsid w:val="00983A0B"/>
    <w:rsid w:val="0098481F"/>
    <w:rsid w:val="0098518D"/>
    <w:rsid w:val="009858A8"/>
    <w:rsid w:val="00991D94"/>
    <w:rsid w:val="00992197"/>
    <w:rsid w:val="00994846"/>
    <w:rsid w:val="009A05B0"/>
    <w:rsid w:val="009A3E36"/>
    <w:rsid w:val="009A4308"/>
    <w:rsid w:val="009A5C5C"/>
    <w:rsid w:val="009A656C"/>
    <w:rsid w:val="009B0463"/>
    <w:rsid w:val="009B0A52"/>
    <w:rsid w:val="009B0E91"/>
    <w:rsid w:val="009B1264"/>
    <w:rsid w:val="009B59F8"/>
    <w:rsid w:val="009C05ED"/>
    <w:rsid w:val="009C49B2"/>
    <w:rsid w:val="009C51A8"/>
    <w:rsid w:val="009C53FB"/>
    <w:rsid w:val="009C5719"/>
    <w:rsid w:val="009C6997"/>
    <w:rsid w:val="009D357D"/>
    <w:rsid w:val="009D395C"/>
    <w:rsid w:val="009D5433"/>
    <w:rsid w:val="009D5756"/>
    <w:rsid w:val="009D6546"/>
    <w:rsid w:val="009D7A22"/>
    <w:rsid w:val="009E222F"/>
    <w:rsid w:val="009E4F35"/>
    <w:rsid w:val="009E5035"/>
    <w:rsid w:val="009E51FB"/>
    <w:rsid w:val="009E7BB3"/>
    <w:rsid w:val="009F1266"/>
    <w:rsid w:val="009F7AD5"/>
    <w:rsid w:val="00A00A2C"/>
    <w:rsid w:val="00A05618"/>
    <w:rsid w:val="00A156F6"/>
    <w:rsid w:val="00A26058"/>
    <w:rsid w:val="00A27E12"/>
    <w:rsid w:val="00A30A4E"/>
    <w:rsid w:val="00A3496C"/>
    <w:rsid w:val="00A41B6E"/>
    <w:rsid w:val="00A42E31"/>
    <w:rsid w:val="00A4763F"/>
    <w:rsid w:val="00A5397B"/>
    <w:rsid w:val="00A61BDF"/>
    <w:rsid w:val="00A61D5E"/>
    <w:rsid w:val="00A639B0"/>
    <w:rsid w:val="00A6400F"/>
    <w:rsid w:val="00A64A4C"/>
    <w:rsid w:val="00A650B9"/>
    <w:rsid w:val="00A73629"/>
    <w:rsid w:val="00A75839"/>
    <w:rsid w:val="00A81B0F"/>
    <w:rsid w:val="00A83E1D"/>
    <w:rsid w:val="00A84C05"/>
    <w:rsid w:val="00A87A90"/>
    <w:rsid w:val="00A921AC"/>
    <w:rsid w:val="00A93473"/>
    <w:rsid w:val="00A93797"/>
    <w:rsid w:val="00AA1E6D"/>
    <w:rsid w:val="00AB0C10"/>
    <w:rsid w:val="00AB752E"/>
    <w:rsid w:val="00AC10D1"/>
    <w:rsid w:val="00AC2FA5"/>
    <w:rsid w:val="00AC338D"/>
    <w:rsid w:val="00AC489E"/>
    <w:rsid w:val="00AC57B8"/>
    <w:rsid w:val="00AC5DA1"/>
    <w:rsid w:val="00AC6AA2"/>
    <w:rsid w:val="00AC7F79"/>
    <w:rsid w:val="00AD2A69"/>
    <w:rsid w:val="00AD3E37"/>
    <w:rsid w:val="00AD6678"/>
    <w:rsid w:val="00AE1198"/>
    <w:rsid w:val="00AE1CD1"/>
    <w:rsid w:val="00AE491F"/>
    <w:rsid w:val="00AF1046"/>
    <w:rsid w:val="00AF1DCC"/>
    <w:rsid w:val="00AF43F9"/>
    <w:rsid w:val="00B00C18"/>
    <w:rsid w:val="00B01A44"/>
    <w:rsid w:val="00B01E5D"/>
    <w:rsid w:val="00B022F7"/>
    <w:rsid w:val="00B025BB"/>
    <w:rsid w:val="00B03F6E"/>
    <w:rsid w:val="00B042AC"/>
    <w:rsid w:val="00B05265"/>
    <w:rsid w:val="00B055DA"/>
    <w:rsid w:val="00B05BAE"/>
    <w:rsid w:val="00B07C6F"/>
    <w:rsid w:val="00B07EEF"/>
    <w:rsid w:val="00B107CB"/>
    <w:rsid w:val="00B1264A"/>
    <w:rsid w:val="00B1337E"/>
    <w:rsid w:val="00B15FB8"/>
    <w:rsid w:val="00B22111"/>
    <w:rsid w:val="00B2340E"/>
    <w:rsid w:val="00B23613"/>
    <w:rsid w:val="00B24B86"/>
    <w:rsid w:val="00B25BB1"/>
    <w:rsid w:val="00B267DE"/>
    <w:rsid w:val="00B2692E"/>
    <w:rsid w:val="00B303F0"/>
    <w:rsid w:val="00B33B61"/>
    <w:rsid w:val="00B345E9"/>
    <w:rsid w:val="00B34BBB"/>
    <w:rsid w:val="00B35D21"/>
    <w:rsid w:val="00B37700"/>
    <w:rsid w:val="00B377C6"/>
    <w:rsid w:val="00B3782A"/>
    <w:rsid w:val="00B406CB"/>
    <w:rsid w:val="00B415AF"/>
    <w:rsid w:val="00B41671"/>
    <w:rsid w:val="00B44EDA"/>
    <w:rsid w:val="00B46314"/>
    <w:rsid w:val="00B515FF"/>
    <w:rsid w:val="00B517BA"/>
    <w:rsid w:val="00B56CE9"/>
    <w:rsid w:val="00B57622"/>
    <w:rsid w:val="00B57C39"/>
    <w:rsid w:val="00B62450"/>
    <w:rsid w:val="00B629D5"/>
    <w:rsid w:val="00B629F3"/>
    <w:rsid w:val="00B6568D"/>
    <w:rsid w:val="00B65EB4"/>
    <w:rsid w:val="00B74519"/>
    <w:rsid w:val="00B8167C"/>
    <w:rsid w:val="00B82D06"/>
    <w:rsid w:val="00B852F5"/>
    <w:rsid w:val="00B8717D"/>
    <w:rsid w:val="00B87BD7"/>
    <w:rsid w:val="00B900D3"/>
    <w:rsid w:val="00B90DB4"/>
    <w:rsid w:val="00B91C9E"/>
    <w:rsid w:val="00B91D01"/>
    <w:rsid w:val="00B92ED4"/>
    <w:rsid w:val="00B92F84"/>
    <w:rsid w:val="00B941E4"/>
    <w:rsid w:val="00B945DF"/>
    <w:rsid w:val="00B962E5"/>
    <w:rsid w:val="00B96808"/>
    <w:rsid w:val="00B96D23"/>
    <w:rsid w:val="00BA129D"/>
    <w:rsid w:val="00BA2CEB"/>
    <w:rsid w:val="00BA3A83"/>
    <w:rsid w:val="00BB02A4"/>
    <w:rsid w:val="00BC1656"/>
    <w:rsid w:val="00BC4A6E"/>
    <w:rsid w:val="00BD69F0"/>
    <w:rsid w:val="00BD6EE5"/>
    <w:rsid w:val="00BD794A"/>
    <w:rsid w:val="00BE1147"/>
    <w:rsid w:val="00BE16BD"/>
    <w:rsid w:val="00BE1AA7"/>
    <w:rsid w:val="00BE5AEF"/>
    <w:rsid w:val="00BF2BC2"/>
    <w:rsid w:val="00BF327E"/>
    <w:rsid w:val="00C0198D"/>
    <w:rsid w:val="00C02FAC"/>
    <w:rsid w:val="00C042C6"/>
    <w:rsid w:val="00C1084C"/>
    <w:rsid w:val="00C1087C"/>
    <w:rsid w:val="00C11FD7"/>
    <w:rsid w:val="00C138AA"/>
    <w:rsid w:val="00C20461"/>
    <w:rsid w:val="00C2131F"/>
    <w:rsid w:val="00C241FF"/>
    <w:rsid w:val="00C26532"/>
    <w:rsid w:val="00C27D2F"/>
    <w:rsid w:val="00C30C34"/>
    <w:rsid w:val="00C328F7"/>
    <w:rsid w:val="00C32FE6"/>
    <w:rsid w:val="00C40E01"/>
    <w:rsid w:val="00C40FEF"/>
    <w:rsid w:val="00C432FA"/>
    <w:rsid w:val="00C4487E"/>
    <w:rsid w:val="00C448BF"/>
    <w:rsid w:val="00C50A26"/>
    <w:rsid w:val="00C52511"/>
    <w:rsid w:val="00C56939"/>
    <w:rsid w:val="00C56F28"/>
    <w:rsid w:val="00C5704E"/>
    <w:rsid w:val="00C57CF6"/>
    <w:rsid w:val="00C6042E"/>
    <w:rsid w:val="00C60BF1"/>
    <w:rsid w:val="00C71353"/>
    <w:rsid w:val="00C72D73"/>
    <w:rsid w:val="00C7602E"/>
    <w:rsid w:val="00C76372"/>
    <w:rsid w:val="00C806F0"/>
    <w:rsid w:val="00C808E6"/>
    <w:rsid w:val="00C8164B"/>
    <w:rsid w:val="00C81EE9"/>
    <w:rsid w:val="00C82C70"/>
    <w:rsid w:val="00C83B4D"/>
    <w:rsid w:val="00C8580F"/>
    <w:rsid w:val="00C85C34"/>
    <w:rsid w:val="00C8697B"/>
    <w:rsid w:val="00C97855"/>
    <w:rsid w:val="00CA287E"/>
    <w:rsid w:val="00CA2950"/>
    <w:rsid w:val="00CA5A8A"/>
    <w:rsid w:val="00CA6B86"/>
    <w:rsid w:val="00CA757B"/>
    <w:rsid w:val="00CB19AE"/>
    <w:rsid w:val="00CC0046"/>
    <w:rsid w:val="00CC04A3"/>
    <w:rsid w:val="00CC5B69"/>
    <w:rsid w:val="00CC6CAE"/>
    <w:rsid w:val="00CD123F"/>
    <w:rsid w:val="00CD642F"/>
    <w:rsid w:val="00CD69B6"/>
    <w:rsid w:val="00CD75CA"/>
    <w:rsid w:val="00CE2294"/>
    <w:rsid w:val="00CE22C8"/>
    <w:rsid w:val="00CE3A24"/>
    <w:rsid w:val="00CE5A20"/>
    <w:rsid w:val="00CF458B"/>
    <w:rsid w:val="00CF493B"/>
    <w:rsid w:val="00D00A6E"/>
    <w:rsid w:val="00D01033"/>
    <w:rsid w:val="00D02705"/>
    <w:rsid w:val="00D07695"/>
    <w:rsid w:val="00D109C8"/>
    <w:rsid w:val="00D11711"/>
    <w:rsid w:val="00D169DA"/>
    <w:rsid w:val="00D16D12"/>
    <w:rsid w:val="00D16F07"/>
    <w:rsid w:val="00D21616"/>
    <w:rsid w:val="00D22117"/>
    <w:rsid w:val="00D22239"/>
    <w:rsid w:val="00D225C3"/>
    <w:rsid w:val="00D22819"/>
    <w:rsid w:val="00D266EE"/>
    <w:rsid w:val="00D26AEE"/>
    <w:rsid w:val="00D30404"/>
    <w:rsid w:val="00D3117F"/>
    <w:rsid w:val="00D31959"/>
    <w:rsid w:val="00D32933"/>
    <w:rsid w:val="00D330B7"/>
    <w:rsid w:val="00D35B29"/>
    <w:rsid w:val="00D42748"/>
    <w:rsid w:val="00D42CFA"/>
    <w:rsid w:val="00D45A7D"/>
    <w:rsid w:val="00D516EF"/>
    <w:rsid w:val="00D557DB"/>
    <w:rsid w:val="00D55A5F"/>
    <w:rsid w:val="00D62E93"/>
    <w:rsid w:val="00D6476D"/>
    <w:rsid w:val="00D64C91"/>
    <w:rsid w:val="00D66982"/>
    <w:rsid w:val="00D67EE9"/>
    <w:rsid w:val="00D708D2"/>
    <w:rsid w:val="00D7237A"/>
    <w:rsid w:val="00D72630"/>
    <w:rsid w:val="00D770C1"/>
    <w:rsid w:val="00D7739E"/>
    <w:rsid w:val="00D80D7B"/>
    <w:rsid w:val="00D810C4"/>
    <w:rsid w:val="00D8597D"/>
    <w:rsid w:val="00D87E0D"/>
    <w:rsid w:val="00D91F91"/>
    <w:rsid w:val="00D925C9"/>
    <w:rsid w:val="00DA1001"/>
    <w:rsid w:val="00DB1A05"/>
    <w:rsid w:val="00DB1F8E"/>
    <w:rsid w:val="00DB21E1"/>
    <w:rsid w:val="00DB4414"/>
    <w:rsid w:val="00DB7340"/>
    <w:rsid w:val="00DD029C"/>
    <w:rsid w:val="00DD5DC6"/>
    <w:rsid w:val="00DE1F29"/>
    <w:rsid w:val="00DE4CBF"/>
    <w:rsid w:val="00DE59D1"/>
    <w:rsid w:val="00DE698B"/>
    <w:rsid w:val="00DE6BE9"/>
    <w:rsid w:val="00DE75E8"/>
    <w:rsid w:val="00DF0C77"/>
    <w:rsid w:val="00DF1218"/>
    <w:rsid w:val="00DF4B31"/>
    <w:rsid w:val="00DF4C7D"/>
    <w:rsid w:val="00DF4F93"/>
    <w:rsid w:val="00DF7617"/>
    <w:rsid w:val="00E0262E"/>
    <w:rsid w:val="00E029F4"/>
    <w:rsid w:val="00E03C27"/>
    <w:rsid w:val="00E061DE"/>
    <w:rsid w:val="00E1186D"/>
    <w:rsid w:val="00E17230"/>
    <w:rsid w:val="00E212E4"/>
    <w:rsid w:val="00E2353F"/>
    <w:rsid w:val="00E2665B"/>
    <w:rsid w:val="00E26669"/>
    <w:rsid w:val="00E27C9B"/>
    <w:rsid w:val="00E36638"/>
    <w:rsid w:val="00E369CE"/>
    <w:rsid w:val="00E42B3D"/>
    <w:rsid w:val="00E42C12"/>
    <w:rsid w:val="00E42FBC"/>
    <w:rsid w:val="00E467CD"/>
    <w:rsid w:val="00E56184"/>
    <w:rsid w:val="00E62024"/>
    <w:rsid w:val="00E62E12"/>
    <w:rsid w:val="00E62E43"/>
    <w:rsid w:val="00E65DA7"/>
    <w:rsid w:val="00E7050D"/>
    <w:rsid w:val="00E73D16"/>
    <w:rsid w:val="00E73F33"/>
    <w:rsid w:val="00E75B88"/>
    <w:rsid w:val="00E77CEF"/>
    <w:rsid w:val="00E80661"/>
    <w:rsid w:val="00E8263F"/>
    <w:rsid w:val="00E8299D"/>
    <w:rsid w:val="00E86180"/>
    <w:rsid w:val="00E86573"/>
    <w:rsid w:val="00E96A50"/>
    <w:rsid w:val="00E96C25"/>
    <w:rsid w:val="00EA2A33"/>
    <w:rsid w:val="00EA4AE7"/>
    <w:rsid w:val="00EA62C0"/>
    <w:rsid w:val="00EA688B"/>
    <w:rsid w:val="00EB1FBE"/>
    <w:rsid w:val="00EB3D1F"/>
    <w:rsid w:val="00EB41B3"/>
    <w:rsid w:val="00EB5A46"/>
    <w:rsid w:val="00EB7488"/>
    <w:rsid w:val="00EB7A14"/>
    <w:rsid w:val="00EC1B16"/>
    <w:rsid w:val="00EC2DD1"/>
    <w:rsid w:val="00EC60C1"/>
    <w:rsid w:val="00EC6767"/>
    <w:rsid w:val="00EC7602"/>
    <w:rsid w:val="00ED6110"/>
    <w:rsid w:val="00EE435D"/>
    <w:rsid w:val="00EE52D4"/>
    <w:rsid w:val="00EF4412"/>
    <w:rsid w:val="00EF4426"/>
    <w:rsid w:val="00F01144"/>
    <w:rsid w:val="00F04CEE"/>
    <w:rsid w:val="00F058AF"/>
    <w:rsid w:val="00F074F4"/>
    <w:rsid w:val="00F10835"/>
    <w:rsid w:val="00F120E2"/>
    <w:rsid w:val="00F13A8A"/>
    <w:rsid w:val="00F15FD3"/>
    <w:rsid w:val="00F16F53"/>
    <w:rsid w:val="00F1750E"/>
    <w:rsid w:val="00F17E9E"/>
    <w:rsid w:val="00F20465"/>
    <w:rsid w:val="00F22FF1"/>
    <w:rsid w:val="00F30509"/>
    <w:rsid w:val="00F30A83"/>
    <w:rsid w:val="00F3196C"/>
    <w:rsid w:val="00F33D27"/>
    <w:rsid w:val="00F34F6F"/>
    <w:rsid w:val="00F35E22"/>
    <w:rsid w:val="00F36A71"/>
    <w:rsid w:val="00F41164"/>
    <w:rsid w:val="00F43D8C"/>
    <w:rsid w:val="00F4612D"/>
    <w:rsid w:val="00F474DF"/>
    <w:rsid w:val="00F53CCC"/>
    <w:rsid w:val="00F67D05"/>
    <w:rsid w:val="00F71CF8"/>
    <w:rsid w:val="00F72B25"/>
    <w:rsid w:val="00F74133"/>
    <w:rsid w:val="00F75816"/>
    <w:rsid w:val="00F84DAD"/>
    <w:rsid w:val="00F8742A"/>
    <w:rsid w:val="00F90478"/>
    <w:rsid w:val="00F92CE3"/>
    <w:rsid w:val="00F93B2E"/>
    <w:rsid w:val="00F94F76"/>
    <w:rsid w:val="00F956F0"/>
    <w:rsid w:val="00FA0594"/>
    <w:rsid w:val="00FB0130"/>
    <w:rsid w:val="00FB0797"/>
    <w:rsid w:val="00FB0844"/>
    <w:rsid w:val="00FB2F8C"/>
    <w:rsid w:val="00FB48AB"/>
    <w:rsid w:val="00FB5564"/>
    <w:rsid w:val="00FC2BCC"/>
    <w:rsid w:val="00FC3500"/>
    <w:rsid w:val="00FC3CBC"/>
    <w:rsid w:val="00FC4137"/>
    <w:rsid w:val="00FC5866"/>
    <w:rsid w:val="00FC61FE"/>
    <w:rsid w:val="00FC7288"/>
    <w:rsid w:val="00FD0C9B"/>
    <w:rsid w:val="00FD22DF"/>
    <w:rsid w:val="00FD331A"/>
    <w:rsid w:val="00FD4566"/>
    <w:rsid w:val="00FD52EF"/>
    <w:rsid w:val="00FE0BC6"/>
    <w:rsid w:val="00FE13FE"/>
    <w:rsid w:val="00FE3725"/>
    <w:rsid w:val="00FE4C3A"/>
    <w:rsid w:val="00FE7041"/>
    <w:rsid w:val="00FE7A84"/>
    <w:rsid w:val="00FF0FCA"/>
    <w:rsid w:val="00FF7D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589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header" w:qFormat="1"/>
    <w:lsdException w:name="footer" w:qFormat="1"/>
    <w:lsdException w:name="caption" w:qFormat="1"/>
    <w:lsdException w:name="table of figures" w:uiPriority="99"/>
    <w:lsdException w:name="Default Paragraph Font" w:uiPriority="1"/>
    <w:lsdException w:name="Hyperlink" w:uiPriority="99" w:qFormat="1"/>
    <w:lsdException w:name="No List" w:uiPriority="99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B01E5D"/>
    <w:pPr>
      <w:spacing w:before="40" w:after="80"/>
      <w:ind w:left="624"/>
      <w:jc w:val="both"/>
    </w:pPr>
    <w:rPr>
      <w:rFonts w:ascii="Arial" w:hAnsi="Arial" w:cs="Arial"/>
      <w:kern w:val="2"/>
      <w:sz w:val="21"/>
    </w:rPr>
  </w:style>
  <w:style w:type="paragraph" w:styleId="1">
    <w:name w:val="heading 1"/>
    <w:aliases w:val="heading 1,Heading 1 Char,heading 1 Char,F7"/>
    <w:next w:val="2"/>
    <w:qFormat/>
    <w:rsid w:val="00AC5DA1"/>
    <w:pPr>
      <w:keepNext/>
      <w:numPr>
        <w:numId w:val="7"/>
      </w:numPr>
      <w:snapToGrid w:val="0"/>
      <w:spacing w:before="240" w:after="240"/>
      <w:outlineLvl w:val="0"/>
    </w:pPr>
    <w:rPr>
      <w:rFonts w:ascii="Arial" w:eastAsia="黑体" w:hAnsi="Arial" w:cs="Arial"/>
      <w:color w:val="800000"/>
      <w:sz w:val="36"/>
      <w:szCs w:val="48"/>
    </w:rPr>
  </w:style>
  <w:style w:type="paragraph" w:styleId="2">
    <w:name w:val="heading 2"/>
    <w:aliases w:val="1.1  标题 2 Char,heading 2,标题 2 Char Char,标题 2 Char Char Char,Heading 2 Char1,标题 2 Char Char2,1.1  标题 2 Char Char1,Heading 2 Char Char,标题 2 Char Char1 Char,1.1  标题 2 Char Char Char,F8"/>
    <w:next w:val="3"/>
    <w:link w:val="2Char"/>
    <w:qFormat/>
    <w:rsid w:val="00107F92"/>
    <w:pPr>
      <w:keepNext/>
      <w:numPr>
        <w:ilvl w:val="1"/>
        <w:numId w:val="7"/>
      </w:numPr>
      <w:autoSpaceDE w:val="0"/>
      <w:autoSpaceDN w:val="0"/>
      <w:adjustRightInd w:val="0"/>
      <w:snapToGrid w:val="0"/>
      <w:spacing w:before="240" w:after="240"/>
      <w:textAlignment w:val="bottom"/>
      <w:outlineLvl w:val="1"/>
    </w:pPr>
    <w:rPr>
      <w:rFonts w:ascii="Arial" w:eastAsia="黑体" w:hAnsi="Arial" w:cs="Arial"/>
      <w:bCs/>
      <w:color w:val="800000"/>
      <w:sz w:val="30"/>
      <w:szCs w:val="44"/>
    </w:rPr>
  </w:style>
  <w:style w:type="paragraph" w:styleId="3">
    <w:name w:val="heading 3"/>
    <w:aliases w:val="标题 3 Char1 Char,标题 3 Char Char Char,标题 3 Char2 Char Char Char,标题 3 Char1 Char Char Char Char,标题 3 Char Char Char Char Char Char,标题 3 Char Char1 Char Char Char,标题 3 Char1 Char1 Char Char,标题 3 Char Char Char1 Char Char,标题 3 Char3"/>
    <w:next w:val="4"/>
    <w:link w:val="3Char"/>
    <w:qFormat/>
    <w:rsid w:val="00107F92"/>
    <w:pPr>
      <w:keepNext/>
      <w:numPr>
        <w:ilvl w:val="2"/>
        <w:numId w:val="7"/>
      </w:numPr>
      <w:snapToGrid w:val="0"/>
      <w:spacing w:before="240" w:after="240"/>
      <w:textAlignment w:val="baseline"/>
      <w:outlineLvl w:val="2"/>
    </w:pPr>
    <w:rPr>
      <w:rFonts w:ascii="Arial" w:eastAsia="黑体" w:hAnsi="Arial" w:cs="Arial"/>
      <w:bCs/>
      <w:color w:val="800000"/>
      <w:sz w:val="24"/>
      <w:szCs w:val="36"/>
    </w:rPr>
  </w:style>
  <w:style w:type="paragraph" w:styleId="4">
    <w:name w:val="heading 4"/>
    <w:aliases w:val="Char1 Char,标题 4 Char3 Char Char Char,标题 4 Char1 Char Char Char Char,标题 4 Char Char Char Char Char Char,标题 4 Char3 Char Char Char Char Char Char,标题 4 Char2 Char Char Char Char Char Char Char,Char1,标题 4 Char3 Char Char,标题 4 Char Char,标题 41"/>
    <w:next w:val="a0"/>
    <w:link w:val="4Char"/>
    <w:qFormat/>
    <w:rsid w:val="00502226"/>
    <w:pPr>
      <w:keepNext/>
      <w:numPr>
        <w:ilvl w:val="3"/>
        <w:numId w:val="7"/>
      </w:numPr>
      <w:spacing w:before="80" w:after="80"/>
      <w:textAlignment w:val="baseline"/>
      <w:outlineLvl w:val="3"/>
    </w:pPr>
    <w:rPr>
      <w:rFonts w:ascii="Arial" w:eastAsia="黑体" w:hAnsi="Arial" w:cs="Arial"/>
      <w:bCs/>
      <w:noProof/>
      <w:color w:val="800000"/>
      <w:sz w:val="21"/>
      <w:szCs w:val="22"/>
    </w:rPr>
  </w:style>
  <w:style w:type="paragraph" w:styleId="5">
    <w:name w:val="heading 5"/>
    <w:link w:val="5Char"/>
    <w:semiHidden/>
    <w:qFormat/>
    <w:rsid w:val="00910E4E"/>
    <w:pPr>
      <w:spacing w:before="240"/>
      <w:ind w:left="879"/>
      <w:outlineLvl w:val="4"/>
    </w:pPr>
    <w:rPr>
      <w:rFonts w:ascii="Futura Bk" w:hAnsi="Futura Bk" w:cs="Arial"/>
      <w:color w:val="0090C8"/>
      <w:sz w:val="24"/>
      <w:szCs w:val="24"/>
    </w:rPr>
  </w:style>
  <w:style w:type="paragraph" w:styleId="6">
    <w:name w:val="heading 6"/>
    <w:next w:val="a0"/>
    <w:semiHidden/>
    <w:qFormat/>
    <w:rsid w:val="00910E4E"/>
    <w:pPr>
      <w:keepNext/>
      <w:keepLines/>
      <w:spacing w:before="240"/>
      <w:outlineLvl w:val="5"/>
    </w:pPr>
    <w:rPr>
      <w:rFonts w:ascii="Futura Hv" w:eastAsia="黑体" w:hAnsi="Futura Hv"/>
      <w:bCs/>
      <w:kern w:val="2"/>
      <w:sz w:val="22"/>
      <w:szCs w:val="22"/>
    </w:rPr>
  </w:style>
  <w:style w:type="paragraph" w:styleId="7">
    <w:name w:val="heading 7"/>
    <w:basedOn w:val="a0"/>
    <w:next w:val="a0"/>
    <w:link w:val="7Char"/>
    <w:semiHidden/>
    <w:unhideWhenUsed/>
    <w:qFormat/>
    <w:rsid w:val="00AC5DA1"/>
    <w:pPr>
      <w:keepNext/>
      <w:keepLines/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8">
    <w:name w:val="heading 8"/>
    <w:basedOn w:val="a0"/>
    <w:next w:val="a0"/>
    <w:link w:val="8Char"/>
    <w:semiHidden/>
    <w:unhideWhenUsed/>
    <w:qFormat/>
    <w:rsid w:val="00AC5DA1"/>
    <w:pPr>
      <w:keepNext/>
      <w:keepLines/>
      <w:spacing w:before="240" w:after="64" w:line="320" w:lineRule="auto"/>
      <w:outlineLvl w:val="7"/>
    </w:pPr>
    <w:rPr>
      <w:rFonts w:asciiTheme="majorHAnsi" w:eastAsiaTheme="majorEastAsia" w:hAnsiTheme="majorHAnsi" w:cstheme="majorBidi"/>
      <w:sz w:val="24"/>
      <w:szCs w:val="24"/>
    </w:rPr>
  </w:style>
  <w:style w:type="paragraph" w:styleId="9">
    <w:name w:val="heading 9"/>
    <w:basedOn w:val="a0"/>
    <w:next w:val="a0"/>
    <w:link w:val="9Char"/>
    <w:semiHidden/>
    <w:unhideWhenUsed/>
    <w:qFormat/>
    <w:rsid w:val="00AC5DA1"/>
    <w:pPr>
      <w:keepNext/>
      <w:keepLines/>
      <w:spacing w:before="240" w:after="64" w:line="320" w:lineRule="auto"/>
      <w:outlineLvl w:val="8"/>
    </w:pPr>
    <w:rPr>
      <w:rFonts w:asciiTheme="majorHAnsi" w:eastAsiaTheme="majorEastAsia" w:hAnsiTheme="majorHAnsi" w:cstheme="majorBidi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5Char">
    <w:name w:val="标题 5 Char"/>
    <w:basedOn w:val="a1"/>
    <w:link w:val="5"/>
    <w:semiHidden/>
    <w:rsid w:val="00910E4E"/>
    <w:rPr>
      <w:rFonts w:ascii="Futura Bk" w:hAnsi="Futura Bk" w:cs="Arial"/>
      <w:color w:val="0090C8"/>
      <w:sz w:val="24"/>
      <w:szCs w:val="24"/>
    </w:rPr>
  </w:style>
  <w:style w:type="paragraph" w:customStyle="1" w:styleId="INFeature">
    <w:name w:val="IN Feature"/>
    <w:next w:val="INStep"/>
    <w:semiHidden/>
    <w:rsid w:val="00910E4E"/>
    <w:pPr>
      <w:keepNext/>
      <w:keepLines/>
      <w:numPr>
        <w:ilvl w:val="7"/>
        <w:numId w:val="1"/>
      </w:numPr>
      <w:spacing w:before="240" w:after="240"/>
      <w:outlineLvl w:val="7"/>
    </w:pPr>
    <w:rPr>
      <w:rFonts w:ascii="Arial" w:eastAsia="黑体" w:hAnsi="Arial" w:cs="Arial"/>
      <w:b/>
      <w:bCs/>
      <w:kern w:val="2"/>
    </w:rPr>
  </w:style>
  <w:style w:type="paragraph" w:customStyle="1" w:styleId="INStep">
    <w:name w:val="IN Step"/>
    <w:qFormat/>
    <w:rsid w:val="00A42E31"/>
    <w:pPr>
      <w:keepLines/>
      <w:numPr>
        <w:ilvl w:val="8"/>
        <w:numId w:val="7"/>
      </w:numPr>
      <w:spacing w:before="40" w:after="40"/>
      <w:outlineLvl w:val="8"/>
    </w:pPr>
    <w:rPr>
      <w:rFonts w:ascii="Arial" w:hAnsi="Arial" w:cs="Arial"/>
      <w:kern w:val="2"/>
      <w:sz w:val="21"/>
    </w:rPr>
  </w:style>
  <w:style w:type="paragraph" w:customStyle="1" w:styleId="FigureText">
    <w:name w:val="Figure Text"/>
    <w:link w:val="FigureTextChar"/>
    <w:qFormat/>
    <w:rsid w:val="00C2131F"/>
    <w:pPr>
      <w:widowControl w:val="0"/>
      <w:autoSpaceDE w:val="0"/>
      <w:autoSpaceDN w:val="0"/>
      <w:snapToGrid w:val="0"/>
    </w:pPr>
    <w:rPr>
      <w:rFonts w:ascii="Arial" w:eastAsia="楷体_GB2312" w:hAnsi="Arial" w:cs="Arial Narrow"/>
      <w:sz w:val="18"/>
    </w:rPr>
  </w:style>
  <w:style w:type="paragraph" w:customStyle="1" w:styleId="TableDescription">
    <w:name w:val="Table Description"/>
    <w:link w:val="TableDescriptionChar"/>
    <w:qFormat/>
    <w:rsid w:val="00181C6A"/>
    <w:pPr>
      <w:keepNext/>
      <w:keepLines/>
      <w:numPr>
        <w:ilvl w:val="6"/>
        <w:numId w:val="7"/>
      </w:numPr>
      <w:spacing w:before="80" w:after="80"/>
    </w:pPr>
    <w:rPr>
      <w:rFonts w:ascii="Arial" w:eastAsia="黑体" w:hAnsi="Arial" w:cs="Arial Narrow"/>
      <w:sz w:val="21"/>
    </w:rPr>
  </w:style>
  <w:style w:type="paragraph" w:customStyle="1" w:styleId="TableHeading">
    <w:name w:val="Table Heading"/>
    <w:link w:val="TableHeadingChar"/>
    <w:qFormat/>
    <w:rsid w:val="009154A6"/>
    <w:pPr>
      <w:keepNext/>
      <w:spacing w:before="80" w:after="80"/>
      <w:jc w:val="center"/>
    </w:pPr>
    <w:rPr>
      <w:rFonts w:ascii="Arial" w:eastAsia="黑体" w:hAnsi="Arial" w:cs="Arial Narrow"/>
      <w:bCs/>
      <w:sz w:val="18"/>
    </w:rPr>
  </w:style>
  <w:style w:type="character" w:customStyle="1" w:styleId="TableHeadingChar">
    <w:name w:val="Table Heading Char"/>
    <w:link w:val="TableHeading"/>
    <w:rsid w:val="009154A6"/>
    <w:rPr>
      <w:rFonts w:ascii="Arial" w:eastAsia="黑体" w:hAnsi="Arial" w:cs="Arial Narrow"/>
      <w:bCs/>
      <w:sz w:val="18"/>
    </w:rPr>
  </w:style>
  <w:style w:type="paragraph" w:customStyle="1" w:styleId="TableText">
    <w:name w:val="Table Text"/>
    <w:link w:val="TableTextChar"/>
    <w:qFormat/>
    <w:rsid w:val="009154A6"/>
    <w:pPr>
      <w:autoSpaceDE w:val="0"/>
      <w:autoSpaceDN w:val="0"/>
      <w:spacing w:before="80" w:after="80"/>
      <w:textAlignment w:val="bottom"/>
    </w:pPr>
    <w:rPr>
      <w:rFonts w:ascii="Arial" w:hAnsi="Arial" w:cs="Arial Narrow"/>
      <w:sz w:val="18"/>
      <w:szCs w:val="18"/>
    </w:rPr>
  </w:style>
  <w:style w:type="character" w:customStyle="1" w:styleId="TableTextChar">
    <w:name w:val="Table Text Char"/>
    <w:basedOn w:val="a1"/>
    <w:link w:val="TableText"/>
    <w:rsid w:val="009154A6"/>
    <w:rPr>
      <w:rFonts w:ascii="Arial" w:hAnsi="Arial" w:cs="Arial Narrow"/>
      <w:sz w:val="18"/>
      <w:szCs w:val="18"/>
    </w:rPr>
  </w:style>
  <w:style w:type="paragraph" w:customStyle="1" w:styleId="FigureDescription">
    <w:name w:val="Figure Description"/>
    <w:next w:val="a0"/>
    <w:link w:val="FigureDescriptionChar"/>
    <w:qFormat/>
    <w:rsid w:val="00181C6A"/>
    <w:pPr>
      <w:keepNext/>
      <w:keepLines/>
      <w:numPr>
        <w:ilvl w:val="5"/>
        <w:numId w:val="7"/>
      </w:numPr>
      <w:spacing w:before="80" w:after="80"/>
    </w:pPr>
    <w:rPr>
      <w:rFonts w:ascii="Arial" w:eastAsia="黑体" w:hAnsi="Arial" w:cs="Arial Narrow"/>
      <w:sz w:val="21"/>
    </w:rPr>
  </w:style>
  <w:style w:type="paragraph" w:styleId="10">
    <w:name w:val="toc 1"/>
    <w:basedOn w:val="a0"/>
    <w:next w:val="a0"/>
    <w:autoRedefine/>
    <w:uiPriority w:val="39"/>
    <w:rsid w:val="009C05ED"/>
    <w:pPr>
      <w:keepNext/>
      <w:tabs>
        <w:tab w:val="right" w:leader="middleDot" w:pos="9600"/>
      </w:tabs>
      <w:spacing w:before="100" w:after="0"/>
      <w:ind w:left="0"/>
      <w:jc w:val="left"/>
      <w:textAlignment w:val="baseline"/>
    </w:pPr>
    <w:rPr>
      <w:rFonts w:eastAsia="黑体"/>
      <w:bCs/>
      <w:noProof/>
      <w:color w:val="800000"/>
      <w:kern w:val="0"/>
    </w:rPr>
  </w:style>
  <w:style w:type="paragraph" w:styleId="20">
    <w:name w:val="toc 2"/>
    <w:basedOn w:val="a0"/>
    <w:next w:val="a0"/>
    <w:autoRedefine/>
    <w:uiPriority w:val="39"/>
    <w:rsid w:val="001C6D56"/>
    <w:pPr>
      <w:tabs>
        <w:tab w:val="right" w:leader="middleDot" w:pos="9600"/>
      </w:tabs>
      <w:spacing w:before="60" w:after="0"/>
      <w:ind w:left="420"/>
      <w:jc w:val="left"/>
    </w:pPr>
    <w:rPr>
      <w:noProof/>
      <w:kern w:val="0"/>
      <w:sz w:val="20"/>
      <w:szCs w:val="19"/>
    </w:rPr>
  </w:style>
  <w:style w:type="paragraph" w:styleId="30">
    <w:name w:val="toc 3"/>
    <w:basedOn w:val="a0"/>
    <w:next w:val="a0"/>
    <w:autoRedefine/>
    <w:uiPriority w:val="39"/>
    <w:rsid w:val="001C6D56"/>
    <w:pPr>
      <w:tabs>
        <w:tab w:val="right" w:leader="middleDot" w:pos="9600"/>
      </w:tabs>
      <w:spacing w:before="60" w:after="0"/>
      <w:ind w:left="839"/>
      <w:jc w:val="left"/>
    </w:pPr>
    <w:rPr>
      <w:noProof/>
      <w:kern w:val="0"/>
      <w:sz w:val="20"/>
      <w:szCs w:val="19"/>
    </w:rPr>
  </w:style>
  <w:style w:type="paragraph" w:styleId="a4">
    <w:name w:val="header"/>
    <w:basedOn w:val="a0"/>
    <w:qFormat/>
    <w:rsid w:val="007731EC"/>
    <w:pPr>
      <w:tabs>
        <w:tab w:val="left" w:pos="142"/>
        <w:tab w:val="center" w:pos="4153"/>
        <w:tab w:val="right" w:pos="9180"/>
      </w:tabs>
      <w:spacing w:before="0" w:after="0"/>
      <w:ind w:left="0"/>
      <w:jc w:val="left"/>
      <w:textAlignment w:val="baseline"/>
    </w:pPr>
    <w:rPr>
      <w:noProof/>
      <w:kern w:val="0"/>
      <w:sz w:val="18"/>
      <w:szCs w:val="18"/>
    </w:rPr>
  </w:style>
  <w:style w:type="paragraph" w:styleId="a5">
    <w:name w:val="footer"/>
    <w:basedOn w:val="a0"/>
    <w:qFormat/>
    <w:rsid w:val="00910E4E"/>
    <w:pPr>
      <w:tabs>
        <w:tab w:val="center" w:pos="4153"/>
        <w:tab w:val="right" w:pos="8306"/>
      </w:tabs>
      <w:ind w:left="0"/>
      <w:jc w:val="center"/>
    </w:pPr>
    <w:rPr>
      <w:kern w:val="0"/>
      <w:sz w:val="18"/>
      <w:szCs w:val="18"/>
    </w:rPr>
  </w:style>
  <w:style w:type="paragraph" w:customStyle="1" w:styleId="TOC">
    <w:name w:val="TOC"/>
    <w:next w:val="a0"/>
    <w:qFormat/>
    <w:rsid w:val="001C6D56"/>
    <w:pPr>
      <w:keepNext/>
      <w:snapToGrid w:val="0"/>
      <w:spacing w:before="480" w:after="360"/>
      <w:jc w:val="center"/>
    </w:pPr>
    <w:rPr>
      <w:rFonts w:ascii="Arial" w:eastAsia="黑体" w:hAnsi="Arial" w:cs="Arial"/>
      <w:bCs/>
      <w:color w:val="800000"/>
      <w:sz w:val="36"/>
      <w:szCs w:val="40"/>
    </w:rPr>
  </w:style>
  <w:style w:type="paragraph" w:styleId="a6">
    <w:name w:val="caption"/>
    <w:basedOn w:val="a0"/>
    <w:next w:val="a0"/>
    <w:semiHidden/>
    <w:qFormat/>
    <w:rsid w:val="00910E4E"/>
    <w:pPr>
      <w:spacing w:before="152" w:after="160"/>
    </w:pPr>
    <w:rPr>
      <w:rFonts w:eastAsia="黑体"/>
    </w:rPr>
  </w:style>
  <w:style w:type="table" w:styleId="a7">
    <w:name w:val="Table Grid"/>
    <w:basedOn w:val="a2"/>
    <w:semiHidden/>
    <w:rsid w:val="00910E4E"/>
    <w:pPr>
      <w:spacing w:before="80" w:after="8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mmand">
    <w:name w:val="Command"/>
    <w:qFormat/>
    <w:rsid w:val="00C2131F"/>
    <w:pPr>
      <w:keepNext/>
      <w:spacing w:before="80" w:after="80"/>
    </w:pPr>
    <w:rPr>
      <w:rFonts w:ascii="Arial" w:eastAsia="黑体" w:hAnsi="Arial" w:cs="Arial"/>
      <w:bCs/>
      <w:color w:val="800000"/>
      <w:sz w:val="21"/>
      <w:szCs w:val="22"/>
    </w:rPr>
  </w:style>
  <w:style w:type="character" w:customStyle="1" w:styleId="NotesHeadingCharChar">
    <w:name w:val="Notes Heading Char Char"/>
    <w:basedOn w:val="a1"/>
    <w:link w:val="NotesHeading"/>
    <w:rsid w:val="00AD3E37"/>
    <w:rPr>
      <w:rFonts w:ascii="Arial" w:hAnsi="Arial" w:cs="Arial"/>
      <w:sz w:val="21"/>
      <w:lang w:eastAsia="en-US"/>
    </w:rPr>
  </w:style>
  <w:style w:type="paragraph" w:customStyle="1" w:styleId="NotesHeading">
    <w:name w:val="Notes Heading"/>
    <w:next w:val="NotesText"/>
    <w:link w:val="NotesHeadingCharChar"/>
    <w:qFormat/>
    <w:rsid w:val="00AD3E37"/>
    <w:pPr>
      <w:keepLines/>
      <w:pBdr>
        <w:top w:val="single" w:sz="8" w:space="1" w:color="auto"/>
      </w:pBdr>
      <w:spacing w:before="40" w:after="40"/>
      <w:ind w:left="624"/>
    </w:pPr>
    <w:rPr>
      <w:rFonts w:ascii="Arial" w:hAnsi="Arial" w:cs="Arial"/>
      <w:sz w:val="21"/>
      <w:lang w:eastAsia="en-US"/>
    </w:rPr>
  </w:style>
  <w:style w:type="paragraph" w:customStyle="1" w:styleId="NotesText">
    <w:name w:val="Notes Text"/>
    <w:link w:val="NotesTextCharChar"/>
    <w:qFormat/>
    <w:rsid w:val="00A87A90"/>
    <w:pPr>
      <w:pBdr>
        <w:bottom w:val="single" w:sz="8" w:space="1" w:color="auto"/>
      </w:pBdr>
      <w:spacing w:before="40" w:after="80"/>
      <w:ind w:left="624"/>
    </w:pPr>
    <w:rPr>
      <w:rFonts w:ascii="Arial" w:eastAsia="楷体_GB2312" w:hAnsi="Arial" w:cs="Arial"/>
      <w:sz w:val="21"/>
      <w:lang w:eastAsia="en-US"/>
    </w:rPr>
  </w:style>
  <w:style w:type="character" w:customStyle="1" w:styleId="NotesTextCharChar">
    <w:name w:val="Notes Text Char Char"/>
    <w:basedOn w:val="a1"/>
    <w:link w:val="NotesText"/>
    <w:rsid w:val="00A87A90"/>
    <w:rPr>
      <w:rFonts w:ascii="Arial" w:eastAsia="楷体_GB2312" w:hAnsi="Arial" w:cs="Arial"/>
      <w:sz w:val="21"/>
      <w:lang w:eastAsia="en-US"/>
    </w:rPr>
  </w:style>
  <w:style w:type="paragraph" w:customStyle="1" w:styleId="TerminalDisplay">
    <w:name w:val="Terminal Display"/>
    <w:link w:val="TerminalDisplayChar"/>
    <w:qFormat/>
    <w:rsid w:val="00C2131F"/>
    <w:pPr>
      <w:spacing w:before="40" w:after="40" w:line="240" w:lineRule="exact"/>
      <w:ind w:left="624"/>
      <w:jc w:val="both"/>
    </w:pPr>
    <w:rPr>
      <w:rFonts w:ascii="Courier New" w:hAnsi="Courier New" w:cs="Courier New"/>
      <w:sz w:val="17"/>
      <w:szCs w:val="17"/>
    </w:rPr>
  </w:style>
  <w:style w:type="paragraph" w:styleId="40">
    <w:name w:val="toc 4"/>
    <w:basedOn w:val="a0"/>
    <w:next w:val="a0"/>
    <w:autoRedefine/>
    <w:semiHidden/>
    <w:rsid w:val="00910E4E"/>
    <w:pPr>
      <w:ind w:left="1260"/>
    </w:pPr>
  </w:style>
  <w:style w:type="paragraph" w:styleId="50">
    <w:name w:val="toc 5"/>
    <w:basedOn w:val="a0"/>
    <w:next w:val="a0"/>
    <w:autoRedefine/>
    <w:semiHidden/>
    <w:rsid w:val="00910E4E"/>
    <w:pPr>
      <w:ind w:left="1680"/>
    </w:pPr>
  </w:style>
  <w:style w:type="paragraph" w:styleId="60">
    <w:name w:val="toc 6"/>
    <w:basedOn w:val="a0"/>
    <w:next w:val="a0"/>
    <w:autoRedefine/>
    <w:semiHidden/>
    <w:rsid w:val="00910E4E"/>
    <w:pPr>
      <w:ind w:left="2100"/>
    </w:pPr>
  </w:style>
  <w:style w:type="paragraph" w:styleId="70">
    <w:name w:val="toc 7"/>
    <w:basedOn w:val="a0"/>
    <w:next w:val="a0"/>
    <w:autoRedefine/>
    <w:semiHidden/>
    <w:rsid w:val="00910E4E"/>
    <w:pPr>
      <w:ind w:left="2520"/>
    </w:pPr>
  </w:style>
  <w:style w:type="paragraph" w:styleId="80">
    <w:name w:val="toc 8"/>
    <w:basedOn w:val="a0"/>
    <w:next w:val="a0"/>
    <w:autoRedefine/>
    <w:semiHidden/>
    <w:rsid w:val="00910E4E"/>
    <w:pPr>
      <w:ind w:left="2940"/>
    </w:pPr>
  </w:style>
  <w:style w:type="paragraph" w:styleId="90">
    <w:name w:val="toc 9"/>
    <w:basedOn w:val="a0"/>
    <w:next w:val="a0"/>
    <w:autoRedefine/>
    <w:semiHidden/>
    <w:rsid w:val="00910E4E"/>
    <w:pPr>
      <w:ind w:left="3360"/>
    </w:pPr>
  </w:style>
  <w:style w:type="paragraph" w:styleId="a8">
    <w:name w:val="Document Map"/>
    <w:basedOn w:val="a0"/>
    <w:semiHidden/>
    <w:rsid w:val="00910E4E"/>
    <w:pPr>
      <w:shd w:val="clear" w:color="auto" w:fill="000080"/>
    </w:pPr>
  </w:style>
  <w:style w:type="paragraph" w:styleId="a9">
    <w:name w:val="table of figures"/>
    <w:basedOn w:val="a0"/>
    <w:next w:val="a0"/>
    <w:uiPriority w:val="99"/>
    <w:semiHidden/>
    <w:rsid w:val="00910E4E"/>
    <w:pPr>
      <w:ind w:left="840" w:hanging="420"/>
    </w:pPr>
  </w:style>
  <w:style w:type="paragraph" w:customStyle="1" w:styleId="Figure">
    <w:name w:val="Figure"/>
    <w:next w:val="a0"/>
    <w:link w:val="FigureChar"/>
    <w:qFormat/>
    <w:rsid w:val="001C6D56"/>
    <w:pPr>
      <w:keepNext/>
      <w:spacing w:before="40" w:after="40"/>
      <w:ind w:left="624"/>
    </w:pPr>
    <w:rPr>
      <w:rFonts w:ascii="Arial" w:hAnsi="Arial" w:cs="Arial"/>
      <w:kern w:val="2"/>
      <w:sz w:val="21"/>
    </w:rPr>
  </w:style>
  <w:style w:type="character" w:customStyle="1" w:styleId="FigureChar">
    <w:name w:val="Figure Char"/>
    <w:basedOn w:val="a1"/>
    <w:link w:val="Figure"/>
    <w:rsid w:val="001C6D56"/>
    <w:rPr>
      <w:rFonts w:ascii="Arial" w:hAnsi="Arial" w:cs="Arial"/>
      <w:kern w:val="2"/>
      <w:sz w:val="21"/>
    </w:rPr>
  </w:style>
  <w:style w:type="paragraph" w:customStyle="1" w:styleId="INVoice">
    <w:name w:val="IN Voice"/>
    <w:semiHidden/>
    <w:rsid w:val="00910E4E"/>
    <w:pPr>
      <w:spacing w:before="20" w:after="20"/>
    </w:pPr>
    <w:rPr>
      <w:rFonts w:ascii="Arial Narrow" w:hAnsi="Arial Narrow" w:cs="Arial"/>
      <w:bCs/>
      <w:sz w:val="15"/>
      <w:szCs w:val="15"/>
    </w:rPr>
  </w:style>
  <w:style w:type="paragraph" w:customStyle="1" w:styleId="TerminalDisplayinTable">
    <w:name w:val="Terminal Display in Table"/>
    <w:qFormat/>
    <w:rsid w:val="007D2493"/>
    <w:rPr>
      <w:rFonts w:ascii="Courier New" w:hAnsi="Courier New" w:cs="Courier New"/>
      <w:sz w:val="17"/>
      <w:szCs w:val="17"/>
    </w:rPr>
  </w:style>
  <w:style w:type="character" w:styleId="aa">
    <w:name w:val="Hyperlink"/>
    <w:basedOn w:val="a1"/>
    <w:uiPriority w:val="99"/>
    <w:qFormat/>
    <w:rsid w:val="00D64C91"/>
    <w:rPr>
      <w:color w:val="0000FF"/>
      <w:u w:val="single"/>
    </w:rPr>
  </w:style>
  <w:style w:type="character" w:styleId="ab">
    <w:name w:val="annotation reference"/>
    <w:basedOn w:val="a1"/>
    <w:semiHidden/>
    <w:rsid w:val="00910E4E"/>
    <w:rPr>
      <w:sz w:val="21"/>
      <w:szCs w:val="21"/>
    </w:rPr>
  </w:style>
  <w:style w:type="paragraph" w:styleId="ac">
    <w:name w:val="annotation text"/>
    <w:basedOn w:val="a0"/>
    <w:link w:val="Char"/>
    <w:semiHidden/>
    <w:rsid w:val="00910E4E"/>
    <w:pPr>
      <w:jc w:val="left"/>
    </w:pPr>
  </w:style>
  <w:style w:type="paragraph" w:styleId="ad">
    <w:name w:val="annotation subject"/>
    <w:basedOn w:val="ac"/>
    <w:next w:val="ac"/>
    <w:semiHidden/>
    <w:rsid w:val="00910E4E"/>
    <w:rPr>
      <w:b/>
      <w:bCs/>
    </w:rPr>
  </w:style>
  <w:style w:type="paragraph" w:styleId="ae">
    <w:name w:val="Balloon Text"/>
    <w:basedOn w:val="a0"/>
    <w:semiHidden/>
    <w:rsid w:val="00910E4E"/>
    <w:rPr>
      <w:sz w:val="18"/>
      <w:szCs w:val="18"/>
    </w:rPr>
  </w:style>
  <w:style w:type="character" w:customStyle="1" w:styleId="TerminalDisplayshading">
    <w:name w:val="Terminal Display shading"/>
    <w:basedOn w:val="a1"/>
    <w:qFormat/>
    <w:rsid w:val="00910E4E"/>
    <w:rPr>
      <w:rFonts w:ascii="Courier New" w:hAnsi="Courier New"/>
      <w:sz w:val="17"/>
      <w:bdr w:val="none" w:sz="0" w:space="0" w:color="auto"/>
      <w:shd w:val="clear" w:color="auto" w:fill="D9D9D9"/>
    </w:rPr>
  </w:style>
  <w:style w:type="table" w:customStyle="1" w:styleId="Table">
    <w:name w:val="Table"/>
    <w:basedOn w:val="a7"/>
    <w:qFormat/>
    <w:rsid w:val="007D2493"/>
    <w:pPr>
      <w:widowControl w:val="0"/>
      <w:jc w:val="left"/>
    </w:pPr>
    <w:rPr>
      <w:rFonts w:ascii="Arial" w:hAnsi="Arial"/>
      <w:sz w:val="18"/>
    </w:rPr>
    <w:tblPr>
      <w:tblInd w:w="737" w:type="dxa"/>
      <w:tblBorders>
        <w:top w:val="single" w:sz="4" w:space="0" w:color="auto"/>
        <w:bottom w:val="single" w:sz="4" w:space="0" w:color="auto"/>
        <w:insideH w:val="single" w:sz="4" w:space="0" w:color="808080"/>
        <w:insideV w:val="single" w:sz="4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  <w:tblStylePr w:type="firstRow">
      <w:pPr>
        <w:wordWrap/>
        <w:ind w:leftChars="0" w:left="0"/>
      </w:pPr>
      <w:tblPr/>
      <w:tcPr>
        <w:tcBorders>
          <w:top w:val="single" w:sz="4" w:space="0" w:color="auto"/>
          <w:left w:val="nil"/>
          <w:bottom w:val="single" w:sz="4" w:space="0" w:color="808080"/>
          <w:right w:val="nil"/>
          <w:insideH w:val="nil"/>
          <w:insideV w:val="single" w:sz="4" w:space="0" w:color="808080"/>
          <w:tl2br w:val="nil"/>
          <w:tr2bl w:val="nil"/>
        </w:tcBorders>
        <w:shd w:val="clear" w:color="auto" w:fill="D9D9D9"/>
      </w:tcPr>
    </w:tblStylePr>
    <w:tblStylePr w:type="lastRow">
      <w:tblPr/>
      <w:tcPr>
        <w:tcBorders>
          <w:top w:val="single" w:sz="4" w:space="0" w:color="808080"/>
          <w:left w:val="nil"/>
          <w:bottom w:val="single" w:sz="4" w:space="0" w:color="auto"/>
          <w:right w:val="nil"/>
          <w:insideH w:val="nil"/>
          <w:insideV w:val="single" w:sz="4" w:space="0" w:color="808080"/>
          <w:tl2br w:val="nil"/>
          <w:tr2bl w:val="nil"/>
        </w:tcBorders>
      </w:tcPr>
    </w:tblStylePr>
  </w:style>
  <w:style w:type="character" w:styleId="af">
    <w:name w:val="FollowedHyperlink"/>
    <w:basedOn w:val="a1"/>
    <w:rsid w:val="00910E4E"/>
    <w:rPr>
      <w:color w:val="800080"/>
      <w:u w:val="single"/>
    </w:rPr>
  </w:style>
  <w:style w:type="paragraph" w:customStyle="1" w:styleId="ItemStep">
    <w:name w:val="Item Step"/>
    <w:aliases w:val="F4"/>
    <w:basedOn w:val="a0"/>
    <w:link w:val="ItemStepChar"/>
    <w:qFormat/>
    <w:rsid w:val="00910E4E"/>
    <w:pPr>
      <w:numPr>
        <w:ilvl w:val="4"/>
        <w:numId w:val="7"/>
      </w:numPr>
      <w:jc w:val="left"/>
      <w:outlineLvl w:val="6"/>
    </w:pPr>
    <w:rPr>
      <w:rFonts w:cs="Times New Roman"/>
      <w:kern w:val="0"/>
      <w:szCs w:val="24"/>
      <w:lang w:eastAsia="en-US"/>
    </w:rPr>
  </w:style>
  <w:style w:type="paragraph" w:customStyle="1" w:styleId="ItemStep2">
    <w:name w:val="Item Step_2"/>
    <w:aliases w:val="F5"/>
    <w:qFormat/>
    <w:rsid w:val="00910E4E"/>
    <w:pPr>
      <w:numPr>
        <w:ilvl w:val="7"/>
        <w:numId w:val="7"/>
      </w:numPr>
      <w:spacing w:before="40" w:after="40"/>
      <w:outlineLvl w:val="7"/>
    </w:pPr>
    <w:rPr>
      <w:rFonts w:ascii="Arial" w:hAnsi="Arial"/>
      <w:sz w:val="21"/>
      <w:lang w:eastAsia="en-US"/>
    </w:rPr>
  </w:style>
  <w:style w:type="paragraph" w:customStyle="1" w:styleId="ItemListinTable2">
    <w:name w:val="Item List in Table_2"/>
    <w:basedOn w:val="a0"/>
    <w:qFormat/>
    <w:rsid w:val="009154A6"/>
    <w:pPr>
      <w:numPr>
        <w:ilvl w:val="4"/>
        <w:numId w:val="6"/>
      </w:numPr>
      <w:spacing w:before="80"/>
      <w:ind w:left="511" w:hanging="227"/>
      <w:jc w:val="left"/>
    </w:pPr>
    <w:rPr>
      <w:sz w:val="18"/>
      <w:szCs w:val="18"/>
      <w:lang w:eastAsia="en-US"/>
    </w:rPr>
  </w:style>
  <w:style w:type="paragraph" w:customStyle="1" w:styleId="ItemStepinTable">
    <w:name w:val="Item Step in Table"/>
    <w:qFormat/>
    <w:rsid w:val="007D2493"/>
    <w:pPr>
      <w:numPr>
        <w:numId w:val="31"/>
      </w:numPr>
      <w:spacing w:before="40" w:after="40"/>
    </w:pPr>
    <w:rPr>
      <w:rFonts w:ascii="Arial" w:hAnsi="Arial" w:cs="Arial"/>
      <w:sz w:val="18"/>
      <w:szCs w:val="18"/>
    </w:rPr>
  </w:style>
  <w:style w:type="paragraph" w:customStyle="1" w:styleId="ItemStepinTable-2">
    <w:name w:val="Item Step in Table-2"/>
    <w:qFormat/>
    <w:rsid w:val="00D7739E"/>
    <w:pPr>
      <w:numPr>
        <w:ilvl w:val="1"/>
        <w:numId w:val="31"/>
      </w:numPr>
      <w:spacing w:before="40" w:after="40"/>
    </w:pPr>
    <w:rPr>
      <w:rFonts w:ascii="Arial" w:hAnsi="Arial" w:cs="Arial"/>
      <w:sz w:val="18"/>
      <w:szCs w:val="18"/>
    </w:rPr>
  </w:style>
  <w:style w:type="paragraph" w:customStyle="1" w:styleId="ItemList">
    <w:name w:val="Item List"/>
    <w:aliases w:val="F2"/>
    <w:basedOn w:val="a0"/>
    <w:link w:val="ItemListCharChar"/>
    <w:qFormat/>
    <w:rsid w:val="006B0F82"/>
    <w:pPr>
      <w:numPr>
        <w:numId w:val="6"/>
      </w:numPr>
      <w:jc w:val="left"/>
    </w:pPr>
    <w:rPr>
      <w:lang w:eastAsia="en-US"/>
    </w:rPr>
  </w:style>
  <w:style w:type="character" w:customStyle="1" w:styleId="ItemListCharChar">
    <w:name w:val="Item List Char Char"/>
    <w:basedOn w:val="a1"/>
    <w:link w:val="ItemList"/>
    <w:rsid w:val="006B0F82"/>
    <w:rPr>
      <w:rFonts w:ascii="Arial" w:hAnsi="Arial" w:cs="Arial"/>
      <w:kern w:val="2"/>
      <w:sz w:val="21"/>
      <w:lang w:eastAsia="en-US"/>
    </w:rPr>
  </w:style>
  <w:style w:type="paragraph" w:customStyle="1" w:styleId="ItemList2">
    <w:name w:val="Item List_2"/>
    <w:aliases w:val="F3"/>
    <w:basedOn w:val="ItemList"/>
    <w:qFormat/>
    <w:rsid w:val="00910E4E"/>
    <w:pPr>
      <w:numPr>
        <w:ilvl w:val="1"/>
      </w:numPr>
    </w:pPr>
  </w:style>
  <w:style w:type="paragraph" w:customStyle="1" w:styleId="ItemIndent1">
    <w:name w:val="Item Indent_1"/>
    <w:basedOn w:val="a0"/>
    <w:qFormat/>
    <w:rsid w:val="00B57622"/>
    <w:pPr>
      <w:ind w:left="1134"/>
      <w:jc w:val="left"/>
    </w:pPr>
    <w:rPr>
      <w:color w:val="000000"/>
      <w:kern w:val="0"/>
      <w:lang w:eastAsia="en-US"/>
    </w:rPr>
  </w:style>
  <w:style w:type="paragraph" w:customStyle="1" w:styleId="ItemIndent2">
    <w:name w:val="Item Indent_2"/>
    <w:basedOn w:val="a0"/>
    <w:qFormat/>
    <w:rsid w:val="009C05ED"/>
    <w:pPr>
      <w:ind w:left="1418"/>
      <w:jc w:val="left"/>
    </w:pPr>
    <w:rPr>
      <w:color w:val="000000"/>
      <w:kern w:val="0"/>
      <w:lang w:eastAsia="en-US"/>
    </w:rPr>
  </w:style>
  <w:style w:type="character" w:customStyle="1" w:styleId="FigureTextChar">
    <w:name w:val="Figure Text Char"/>
    <w:basedOn w:val="a1"/>
    <w:link w:val="FigureText"/>
    <w:rsid w:val="00175C9A"/>
    <w:rPr>
      <w:rFonts w:ascii="Arial" w:eastAsia="楷体_GB2312" w:hAnsi="Arial" w:cs="Arial Narrow"/>
      <w:sz w:val="18"/>
    </w:rPr>
  </w:style>
  <w:style w:type="paragraph" w:customStyle="1" w:styleId="ItemList3">
    <w:name w:val="Item List_3"/>
    <w:basedOn w:val="ItemList2"/>
    <w:rsid w:val="00910E4E"/>
    <w:pPr>
      <w:numPr>
        <w:ilvl w:val="2"/>
      </w:numPr>
    </w:pPr>
  </w:style>
  <w:style w:type="paragraph" w:customStyle="1" w:styleId="ItemIndent3">
    <w:name w:val="Item Indent_3"/>
    <w:basedOn w:val="a0"/>
    <w:semiHidden/>
    <w:rsid w:val="00910E4E"/>
    <w:pPr>
      <w:spacing w:before="80"/>
      <w:ind w:left="1956"/>
      <w:jc w:val="left"/>
    </w:pPr>
    <w:rPr>
      <w:color w:val="000000"/>
      <w:kern w:val="0"/>
      <w:lang w:eastAsia="en-US"/>
    </w:rPr>
  </w:style>
  <w:style w:type="paragraph" w:customStyle="1" w:styleId="ItemListinTable">
    <w:name w:val="Item List in Table"/>
    <w:basedOn w:val="a0"/>
    <w:link w:val="ItemListinTableCharChar"/>
    <w:qFormat/>
    <w:rsid w:val="009154A6"/>
    <w:pPr>
      <w:numPr>
        <w:ilvl w:val="3"/>
        <w:numId w:val="6"/>
      </w:numPr>
      <w:spacing w:before="80"/>
      <w:jc w:val="left"/>
    </w:pPr>
    <w:rPr>
      <w:sz w:val="18"/>
      <w:szCs w:val="18"/>
      <w:lang w:eastAsia="en-US"/>
    </w:rPr>
  </w:style>
  <w:style w:type="character" w:customStyle="1" w:styleId="ItemListinTableCharChar">
    <w:name w:val="Item List in Table Char Char"/>
    <w:basedOn w:val="a1"/>
    <w:link w:val="ItemListinTable"/>
    <w:rsid w:val="009154A6"/>
    <w:rPr>
      <w:rFonts w:ascii="Arial" w:hAnsi="Arial" w:cs="Arial"/>
      <w:kern w:val="2"/>
      <w:sz w:val="18"/>
      <w:szCs w:val="18"/>
      <w:lang w:eastAsia="en-US"/>
    </w:rPr>
  </w:style>
  <w:style w:type="paragraph" w:customStyle="1" w:styleId="NotesTextList">
    <w:name w:val="Notes Text List"/>
    <w:basedOn w:val="ItemListinTable"/>
    <w:link w:val="NotesTextListCharChar"/>
    <w:qFormat/>
    <w:rsid w:val="001C6D56"/>
    <w:pPr>
      <w:pBdr>
        <w:bottom w:val="single" w:sz="8" w:space="1" w:color="auto"/>
      </w:pBdr>
      <w:ind w:left="908"/>
    </w:pPr>
    <w:rPr>
      <w:rFonts w:eastAsia="楷体_GB2312"/>
      <w:sz w:val="21"/>
      <w:szCs w:val="20"/>
    </w:rPr>
  </w:style>
  <w:style w:type="character" w:customStyle="1" w:styleId="NotesTextListCharChar">
    <w:name w:val="Notes Text List Char Char"/>
    <w:basedOn w:val="ItemListinTableCharChar"/>
    <w:link w:val="NotesTextList"/>
    <w:rsid w:val="001C6D56"/>
    <w:rPr>
      <w:rFonts w:eastAsia="楷体_GB2312"/>
      <w:sz w:val="21"/>
    </w:rPr>
  </w:style>
  <w:style w:type="table" w:customStyle="1" w:styleId="FigureTable">
    <w:name w:val="Figure Table"/>
    <w:basedOn w:val="a7"/>
    <w:rsid w:val="007D2493"/>
    <w:pPr>
      <w:spacing w:before="40" w:after="0" w:line="240" w:lineRule="exact"/>
      <w:jc w:val="left"/>
    </w:pPr>
    <w:rPr>
      <w:rFonts w:ascii="Futura Bk" w:hAnsi="Futura Bk"/>
      <w:sz w:val="18"/>
      <w:szCs w:val="18"/>
    </w:rPr>
    <w:tblPr>
      <w:tblInd w:w="737" w:type="dxa"/>
      <w:tblBorders>
        <w:top w:val="single" w:sz="4" w:space="0" w:color="auto"/>
        <w:bottom w:val="single" w:sz="4" w:space="0" w:color="auto"/>
        <w:insideH w:val="single" w:sz="4" w:space="0" w:color="808080"/>
        <w:insideV w:val="single" w:sz="4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</w:style>
  <w:style w:type="paragraph" w:customStyle="1" w:styleId="Itemstep3">
    <w:name w:val="Item step_3"/>
    <w:basedOn w:val="a0"/>
    <w:semiHidden/>
    <w:rsid w:val="00910E4E"/>
    <w:pPr>
      <w:tabs>
        <w:tab w:val="num" w:pos="1955"/>
      </w:tabs>
      <w:spacing w:before="80" w:line="240" w:lineRule="exact"/>
      <w:ind w:left="1956" w:hanging="312"/>
      <w:jc w:val="left"/>
      <w:outlineLvl w:val="8"/>
    </w:pPr>
    <w:rPr>
      <w:rFonts w:cs="Times New Roman"/>
      <w:color w:val="000000"/>
      <w:kern w:val="0"/>
      <w:szCs w:val="16"/>
      <w:lang w:eastAsia="en-US"/>
    </w:rPr>
  </w:style>
  <w:style w:type="paragraph" w:customStyle="1" w:styleId="NotesTextinTable">
    <w:name w:val="Notes Text in Table"/>
    <w:qFormat/>
    <w:rsid w:val="007D2493"/>
    <w:pPr>
      <w:keepLines/>
      <w:spacing w:before="80" w:after="80"/>
    </w:pPr>
    <w:rPr>
      <w:rFonts w:ascii="Arial" w:eastAsia="楷体_GB2312" w:hAnsi="Arial" w:cs="Arial"/>
      <w:noProof/>
      <w:sz w:val="18"/>
      <w:szCs w:val="18"/>
    </w:rPr>
  </w:style>
  <w:style w:type="paragraph" w:customStyle="1" w:styleId="NotesHeadinginTable">
    <w:name w:val="Notes Heading in Table"/>
    <w:next w:val="NotesTextinTable"/>
    <w:qFormat/>
    <w:rsid w:val="009154A6"/>
    <w:pPr>
      <w:keepNext/>
      <w:spacing w:before="80" w:after="80"/>
    </w:pPr>
    <w:rPr>
      <w:rFonts w:ascii="Arial" w:hAnsi="Arial" w:cs="Arial"/>
      <w:noProof/>
      <w:sz w:val="18"/>
      <w:szCs w:val="18"/>
    </w:rPr>
  </w:style>
  <w:style w:type="paragraph" w:customStyle="1" w:styleId="af0">
    <w:name w:val="图样式"/>
    <w:basedOn w:val="a0"/>
    <w:semiHidden/>
    <w:rsid w:val="00910E4E"/>
    <w:pPr>
      <w:keepNext/>
      <w:autoSpaceDE w:val="0"/>
      <w:autoSpaceDN w:val="0"/>
      <w:adjustRightInd w:val="0"/>
      <w:spacing w:line="360" w:lineRule="auto"/>
      <w:ind w:left="0"/>
      <w:jc w:val="center"/>
    </w:pPr>
    <w:rPr>
      <w:rFonts w:ascii="Times New Roman" w:hAnsi="Times New Roman" w:cs="Times New Roman"/>
    </w:rPr>
  </w:style>
  <w:style w:type="paragraph" w:customStyle="1" w:styleId="NotesTextListinTable">
    <w:name w:val="Notes Text List in Table"/>
    <w:qFormat/>
    <w:rsid w:val="007D2493"/>
    <w:pPr>
      <w:numPr>
        <w:ilvl w:val="5"/>
        <w:numId w:val="6"/>
      </w:numPr>
      <w:spacing w:before="80" w:after="80"/>
    </w:pPr>
    <w:rPr>
      <w:rFonts w:ascii="Arial" w:eastAsia="楷体_GB2312" w:hAnsi="Arial" w:cs="楷体_GB2312"/>
      <w:noProof/>
      <w:sz w:val="18"/>
      <w:szCs w:val="18"/>
    </w:rPr>
  </w:style>
  <w:style w:type="paragraph" w:customStyle="1" w:styleId="af1">
    <w:name w:val="封面文档标题"/>
    <w:basedOn w:val="a0"/>
    <w:rsid w:val="006B0F82"/>
    <w:pPr>
      <w:snapToGrid w:val="0"/>
      <w:spacing w:before="600" w:after="200"/>
      <w:ind w:left="0"/>
      <w:jc w:val="left"/>
    </w:pPr>
    <w:rPr>
      <w:rFonts w:eastAsia="黑体"/>
      <w:bCs/>
      <w:kern w:val="0"/>
      <w:sz w:val="48"/>
      <w:szCs w:val="44"/>
    </w:rPr>
  </w:style>
  <w:style w:type="paragraph" w:customStyle="1" w:styleId="af2">
    <w:name w:val="封面公司名称"/>
    <w:basedOn w:val="a0"/>
    <w:semiHidden/>
    <w:rsid w:val="00AC5DA1"/>
    <w:pPr>
      <w:snapToGrid w:val="0"/>
      <w:spacing w:before="120" w:after="0"/>
      <w:ind w:left="0"/>
      <w:jc w:val="center"/>
    </w:pPr>
    <w:rPr>
      <w:rFonts w:eastAsia="楷体_GB2312"/>
      <w:kern w:val="0"/>
      <w:sz w:val="24"/>
      <w:szCs w:val="32"/>
    </w:rPr>
  </w:style>
  <w:style w:type="character" w:customStyle="1" w:styleId="Char0">
    <w:name w:val="编写建议 Char"/>
    <w:basedOn w:val="a1"/>
    <w:link w:val="af3"/>
    <w:rsid w:val="00AC5DA1"/>
    <w:rPr>
      <w:i/>
      <w:iCs/>
      <w:color w:val="0000FF"/>
      <w:sz w:val="21"/>
      <w:szCs w:val="21"/>
    </w:rPr>
  </w:style>
  <w:style w:type="paragraph" w:customStyle="1" w:styleId="af3">
    <w:name w:val="编写建议"/>
    <w:basedOn w:val="a0"/>
    <w:link w:val="Char0"/>
    <w:rsid w:val="00AC5DA1"/>
    <w:pPr>
      <w:snapToGrid w:val="0"/>
      <w:spacing w:before="0" w:after="0" w:line="300" w:lineRule="auto"/>
      <w:jc w:val="left"/>
    </w:pPr>
    <w:rPr>
      <w:rFonts w:ascii="Times New Roman" w:hAnsi="Times New Roman" w:cs="Times New Roman"/>
      <w:i/>
      <w:iCs/>
      <w:color w:val="0000FF"/>
      <w:kern w:val="0"/>
      <w:szCs w:val="21"/>
    </w:rPr>
  </w:style>
  <w:style w:type="paragraph" w:customStyle="1" w:styleId="af4">
    <w:name w:val="文档标题"/>
    <w:basedOn w:val="a0"/>
    <w:semiHidden/>
    <w:rsid w:val="00AC5DA1"/>
    <w:pPr>
      <w:keepNext/>
      <w:tabs>
        <w:tab w:val="left" w:pos="0"/>
      </w:tabs>
      <w:snapToGrid w:val="0"/>
      <w:spacing w:before="480" w:after="360"/>
      <w:ind w:left="0"/>
      <w:jc w:val="center"/>
    </w:pPr>
    <w:rPr>
      <w:rFonts w:eastAsia="黑体"/>
      <w:color w:val="800000"/>
      <w:kern w:val="0"/>
      <w:sz w:val="44"/>
      <w:szCs w:val="36"/>
    </w:rPr>
  </w:style>
  <w:style w:type="paragraph" w:customStyle="1" w:styleId="TerminalDisplayIndent1">
    <w:name w:val="Terminal Display Indent_1"/>
    <w:basedOn w:val="TerminalDisplay"/>
    <w:qFormat/>
    <w:rsid w:val="00F30A83"/>
    <w:pPr>
      <w:ind w:left="1134"/>
    </w:pPr>
  </w:style>
  <w:style w:type="paragraph" w:customStyle="1" w:styleId="TerminalDisplayIndent2">
    <w:name w:val="Terminal Display Indent_2"/>
    <w:basedOn w:val="TerminalDisplay"/>
    <w:qFormat/>
    <w:rsid w:val="00F30A83"/>
    <w:pPr>
      <w:ind w:left="1418"/>
    </w:pPr>
  </w:style>
  <w:style w:type="paragraph" w:customStyle="1" w:styleId="af5">
    <w:name w:val="摘要"/>
    <w:basedOn w:val="a0"/>
    <w:rsid w:val="005668A5"/>
    <w:pPr>
      <w:tabs>
        <w:tab w:val="left" w:pos="851"/>
      </w:tabs>
      <w:snapToGrid w:val="0"/>
      <w:spacing w:before="80"/>
      <w:ind w:left="0"/>
      <w:jc w:val="left"/>
    </w:pPr>
    <w:rPr>
      <w:rFonts w:eastAsia="楷体_GB2312"/>
      <w:kern w:val="0"/>
      <w:szCs w:val="21"/>
    </w:rPr>
  </w:style>
  <w:style w:type="character" w:customStyle="1" w:styleId="7Char">
    <w:name w:val="标题 7 Char"/>
    <w:basedOn w:val="a1"/>
    <w:link w:val="7"/>
    <w:semiHidden/>
    <w:rsid w:val="00AC5DA1"/>
    <w:rPr>
      <w:rFonts w:ascii="Arial" w:hAnsi="Arial" w:cs="Arial"/>
      <w:b/>
      <w:bCs/>
      <w:kern w:val="2"/>
      <w:sz w:val="24"/>
      <w:szCs w:val="24"/>
    </w:rPr>
  </w:style>
  <w:style w:type="character" w:customStyle="1" w:styleId="8Char">
    <w:name w:val="标题 8 Char"/>
    <w:basedOn w:val="a1"/>
    <w:link w:val="8"/>
    <w:semiHidden/>
    <w:rsid w:val="00AC5DA1"/>
    <w:rPr>
      <w:rFonts w:asciiTheme="majorHAnsi" w:eastAsiaTheme="majorEastAsia" w:hAnsiTheme="majorHAnsi" w:cstheme="majorBidi"/>
      <w:kern w:val="2"/>
      <w:sz w:val="24"/>
      <w:szCs w:val="24"/>
    </w:rPr>
  </w:style>
  <w:style w:type="character" w:customStyle="1" w:styleId="9Char">
    <w:name w:val="标题 9 Char"/>
    <w:basedOn w:val="a1"/>
    <w:link w:val="9"/>
    <w:semiHidden/>
    <w:rsid w:val="00AC5DA1"/>
    <w:rPr>
      <w:rFonts w:asciiTheme="majorHAnsi" w:eastAsiaTheme="majorEastAsia" w:hAnsiTheme="majorHAnsi" w:cstheme="majorBidi"/>
      <w:kern w:val="2"/>
      <w:sz w:val="21"/>
      <w:szCs w:val="21"/>
    </w:rPr>
  </w:style>
  <w:style w:type="numbering" w:styleId="a">
    <w:name w:val="Outline List 3"/>
    <w:basedOn w:val="a3"/>
    <w:rsid w:val="00AC5DA1"/>
    <w:pPr>
      <w:numPr>
        <w:numId w:val="37"/>
      </w:numPr>
    </w:pPr>
  </w:style>
  <w:style w:type="numbering" w:styleId="111111">
    <w:name w:val="Outline List 1"/>
    <w:basedOn w:val="a3"/>
    <w:rsid w:val="00AC5DA1"/>
    <w:pPr>
      <w:numPr>
        <w:numId w:val="38"/>
      </w:numPr>
    </w:pPr>
  </w:style>
  <w:style w:type="character" w:customStyle="1" w:styleId="Char">
    <w:name w:val="批注文字 Char"/>
    <w:basedOn w:val="a1"/>
    <w:link w:val="ac"/>
    <w:semiHidden/>
    <w:rsid w:val="00663956"/>
    <w:rPr>
      <w:rFonts w:ascii="Arial" w:hAnsi="Arial" w:cs="Arial"/>
      <w:kern w:val="2"/>
      <w:sz w:val="21"/>
    </w:rPr>
  </w:style>
  <w:style w:type="paragraph" w:customStyle="1" w:styleId="TableTextCharCharChar">
    <w:name w:val="Table Text Char Char Char"/>
    <w:link w:val="TableTextCharCharCharChar"/>
    <w:semiHidden/>
    <w:rsid w:val="00C30C34"/>
    <w:pPr>
      <w:snapToGrid w:val="0"/>
      <w:spacing w:before="80" w:after="80"/>
    </w:pPr>
    <w:rPr>
      <w:rFonts w:ascii="Arial" w:hAnsi="Arial" w:cs="Arial"/>
      <w:sz w:val="18"/>
      <w:szCs w:val="18"/>
    </w:rPr>
  </w:style>
  <w:style w:type="character" w:customStyle="1" w:styleId="TableTextCharCharCharChar">
    <w:name w:val="Table Text Char Char Char Char"/>
    <w:basedOn w:val="a1"/>
    <w:link w:val="TableTextCharCharChar"/>
    <w:semiHidden/>
    <w:rsid w:val="00C30C34"/>
    <w:rPr>
      <w:rFonts w:ascii="Arial" w:hAnsi="Arial" w:cs="Arial"/>
      <w:sz w:val="18"/>
      <w:szCs w:val="18"/>
    </w:rPr>
  </w:style>
  <w:style w:type="character" w:customStyle="1" w:styleId="ItemStepChar">
    <w:name w:val="Item Step Char"/>
    <w:basedOn w:val="a1"/>
    <w:link w:val="ItemStep"/>
    <w:rsid w:val="00C30C34"/>
    <w:rPr>
      <w:rFonts w:ascii="Arial" w:hAnsi="Arial"/>
      <w:sz w:val="21"/>
      <w:szCs w:val="24"/>
      <w:lang w:eastAsia="en-US"/>
    </w:rPr>
  </w:style>
  <w:style w:type="character" w:customStyle="1" w:styleId="2Char">
    <w:name w:val="标题 2 Char"/>
    <w:aliases w:val="1.1  标题 2 Char Char,heading 2 Char,标题 2 Char Char Char1,标题 2 Char Char Char Char,Heading 2 Char1 Char,标题 2 Char Char2 Char,1.1  标题 2 Char Char1 Char,Heading 2 Char Char Char,标题 2 Char Char1 Char Char,1.1  标题 2 Char Char Char Char,F8 Char"/>
    <w:basedOn w:val="a1"/>
    <w:link w:val="2"/>
    <w:rsid w:val="00C30C34"/>
    <w:rPr>
      <w:rFonts w:ascii="Arial" w:eastAsia="黑体" w:hAnsi="Arial" w:cs="Arial"/>
      <w:bCs/>
      <w:color w:val="800000"/>
      <w:sz w:val="30"/>
      <w:szCs w:val="44"/>
    </w:rPr>
  </w:style>
  <w:style w:type="character" w:customStyle="1" w:styleId="TableDescriptionChar">
    <w:name w:val="Table Description Char"/>
    <w:basedOn w:val="a1"/>
    <w:link w:val="TableDescription"/>
    <w:rsid w:val="00C30C34"/>
    <w:rPr>
      <w:rFonts w:ascii="Arial" w:eastAsia="黑体" w:hAnsi="Arial" w:cs="Arial Narrow"/>
      <w:sz w:val="21"/>
    </w:rPr>
  </w:style>
  <w:style w:type="character" w:customStyle="1" w:styleId="4Char">
    <w:name w:val="标题 4 Char"/>
    <w:aliases w:val="Char1 Char Char,标题 4 Char3 Char Char Char Char,标题 4 Char1 Char Char Char Char Char,标题 4 Char Char Char Char Char Char Char,标题 4 Char3 Char Char Char Char Char Char Char,标题 4 Char2 Char Char Char Char Char Char Char Char,Char1 Char1,标题 41 Char"/>
    <w:basedOn w:val="a1"/>
    <w:link w:val="4"/>
    <w:rsid w:val="00C30C34"/>
    <w:rPr>
      <w:rFonts w:ascii="Arial" w:eastAsia="黑体" w:hAnsi="Arial" w:cs="Arial"/>
      <w:bCs/>
      <w:noProof/>
      <w:color w:val="800000"/>
      <w:sz w:val="21"/>
      <w:szCs w:val="22"/>
    </w:rPr>
  </w:style>
  <w:style w:type="paragraph" w:customStyle="1" w:styleId="Copyright">
    <w:name w:val="Copyright"/>
    <w:rsid w:val="00C30C34"/>
    <w:pPr>
      <w:spacing w:line="240" w:lineRule="exact"/>
    </w:pPr>
    <w:rPr>
      <w:rFonts w:ascii="Arial" w:hAnsi="Arial" w:cs="Arial"/>
      <w:kern w:val="2"/>
      <w:sz w:val="16"/>
      <w:szCs w:val="14"/>
    </w:rPr>
  </w:style>
  <w:style w:type="character" w:customStyle="1" w:styleId="TerminalDisplayChar">
    <w:name w:val="Terminal Display Char"/>
    <w:basedOn w:val="a1"/>
    <w:link w:val="TerminalDisplay"/>
    <w:rsid w:val="00C30C34"/>
    <w:rPr>
      <w:rFonts w:ascii="Courier New" w:hAnsi="Courier New" w:cs="Courier New"/>
      <w:sz w:val="17"/>
      <w:szCs w:val="17"/>
    </w:rPr>
  </w:style>
  <w:style w:type="character" w:customStyle="1" w:styleId="FigureDescriptionChar">
    <w:name w:val="Figure Description Char"/>
    <w:basedOn w:val="a1"/>
    <w:link w:val="FigureDescription"/>
    <w:rsid w:val="00C30C34"/>
    <w:rPr>
      <w:rFonts w:ascii="Arial" w:eastAsia="黑体" w:hAnsi="Arial" w:cs="Arial Narrow"/>
      <w:sz w:val="21"/>
    </w:rPr>
  </w:style>
  <w:style w:type="table" w:styleId="af6">
    <w:name w:val="Table Elegant"/>
    <w:basedOn w:val="a2"/>
    <w:rsid w:val="00261143"/>
    <w:pPr>
      <w:spacing w:before="40" w:after="40"/>
      <w:ind w:left="624"/>
      <w:jc w:val="both"/>
    </w:p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Version">
    <w:name w:val="Version"/>
    <w:basedOn w:val="a0"/>
    <w:link w:val="VersionCharChar"/>
    <w:rsid w:val="005668A5"/>
    <w:pPr>
      <w:widowControl w:val="0"/>
      <w:spacing w:before="0" w:after="0" w:line="240" w:lineRule="exact"/>
      <w:ind w:left="0"/>
      <w:jc w:val="left"/>
    </w:pPr>
    <w:rPr>
      <w:rFonts w:ascii="Futura Bk" w:hAnsi="Futura Bk"/>
      <w:kern w:val="0"/>
      <w:sz w:val="16"/>
      <w:szCs w:val="16"/>
      <w:lang w:eastAsia="en-US"/>
    </w:rPr>
  </w:style>
  <w:style w:type="character" w:customStyle="1" w:styleId="VersionCharChar">
    <w:name w:val="Version Char Char"/>
    <w:basedOn w:val="a1"/>
    <w:link w:val="Version"/>
    <w:rsid w:val="005668A5"/>
    <w:rPr>
      <w:rFonts w:ascii="Futura Bk" w:hAnsi="Futura Bk" w:cs="Arial"/>
      <w:sz w:val="16"/>
      <w:szCs w:val="16"/>
      <w:lang w:eastAsia="en-US"/>
    </w:rPr>
  </w:style>
  <w:style w:type="paragraph" w:customStyle="1" w:styleId="CopyrightDeclaration2">
    <w:name w:val="Copyright Declaration2"/>
    <w:basedOn w:val="a0"/>
    <w:qFormat/>
    <w:rsid w:val="002A7BB4"/>
    <w:pPr>
      <w:spacing w:after="40"/>
      <w:ind w:left="0"/>
      <w:jc w:val="left"/>
    </w:pPr>
    <w:rPr>
      <w:rFonts w:eastAsia="黑体"/>
      <w:noProof/>
      <w:kern w:val="0"/>
      <w:sz w:val="18"/>
      <w:szCs w:val="18"/>
    </w:rPr>
  </w:style>
  <w:style w:type="character" w:customStyle="1" w:styleId="3Char">
    <w:name w:val="标题 3 Char"/>
    <w:aliases w:val="标题 3 Char1 Char Char,标题 3 Char Char Char Char,标题 3 Char2 Char Char Char Char,标题 3 Char1 Char Char Char Char Char,标题 3 Char Char Char Char Char Char Char,标题 3 Char Char1 Char Char Char Char,标题 3 Char1 Char1 Char Char Char,标题 3 Char3 Char"/>
    <w:basedOn w:val="a1"/>
    <w:link w:val="3"/>
    <w:rsid w:val="00C1087C"/>
    <w:rPr>
      <w:rFonts w:ascii="Arial" w:eastAsia="黑体" w:hAnsi="Arial" w:cs="Arial"/>
      <w:bCs/>
      <w:color w:val="800000"/>
      <w:sz w:val="24"/>
      <w:szCs w:val="3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emf"/><Relationship Id="rId19" Type="http://schemas.openxmlformats.org/officeDocument/2006/relationships/image" Target="media/image11.emf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png"/><Relationship Id="rId22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07794\Desktop\&#27169;&#26495;\&#30028;&#38754;&#31867;&#20135;&#21697;&#20856;&#22411;&#37197;&#32622;&#26696;&#20363;&#27169;&#26495;(V1.00)&#65288;&#21547;&#20889;&#20316;&#25351;&#23548;&#65289;.dot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5D00B8-4C68-4752-8898-49C13E6223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界面类产品典型配置案例模板(V1.00)（含写作指导）</Template>
  <TotalTime>548</TotalTime>
  <Pages>17</Pages>
  <Words>1144</Words>
  <Characters>6525</Characters>
  <Application>Microsoft Office Word</Application>
  <DocSecurity>0</DocSecurity>
  <Lines>54</Lines>
  <Paragraphs>15</Paragraphs>
  <ScaleCrop>false</ScaleCrop>
  <Company>Hewlett-Packard Company</Company>
  <LinksUpToDate>false</LinksUpToDate>
  <CharactersWithSpaces>7654</CharactersWithSpaces>
  <SharedDoc>false</SharedDoc>
  <HLinks>
    <vt:vector size="630" baseType="variant">
      <vt:variant>
        <vt:i4>-1718200610</vt:i4>
      </vt:variant>
      <vt:variant>
        <vt:i4>399</vt:i4>
      </vt:variant>
      <vt:variant>
        <vt:i4>0</vt:i4>
      </vt:variant>
      <vt:variant>
        <vt:i4>5</vt:i4>
      </vt:variant>
      <vt:variant>
        <vt:lpwstr/>
      </vt:variant>
      <vt:variant>
        <vt:lpwstr>回首页</vt:lpwstr>
      </vt:variant>
      <vt:variant>
        <vt:i4>-1718200610</vt:i4>
      </vt:variant>
      <vt:variant>
        <vt:i4>396</vt:i4>
      </vt:variant>
      <vt:variant>
        <vt:i4>0</vt:i4>
      </vt:variant>
      <vt:variant>
        <vt:i4>5</vt:i4>
      </vt:variant>
      <vt:variant>
        <vt:lpwstr/>
      </vt:variant>
      <vt:variant>
        <vt:lpwstr>回首页</vt:lpwstr>
      </vt:variant>
      <vt:variant>
        <vt:i4>-1718200610</vt:i4>
      </vt:variant>
      <vt:variant>
        <vt:i4>393</vt:i4>
      </vt:variant>
      <vt:variant>
        <vt:i4>0</vt:i4>
      </vt:variant>
      <vt:variant>
        <vt:i4>5</vt:i4>
      </vt:variant>
      <vt:variant>
        <vt:lpwstr/>
      </vt:variant>
      <vt:variant>
        <vt:lpwstr>回首页</vt:lpwstr>
      </vt:variant>
      <vt:variant>
        <vt:i4>-1718200610</vt:i4>
      </vt:variant>
      <vt:variant>
        <vt:i4>390</vt:i4>
      </vt:variant>
      <vt:variant>
        <vt:i4>0</vt:i4>
      </vt:variant>
      <vt:variant>
        <vt:i4>5</vt:i4>
      </vt:variant>
      <vt:variant>
        <vt:lpwstr/>
      </vt:variant>
      <vt:variant>
        <vt:lpwstr>回首页</vt:lpwstr>
      </vt:variant>
      <vt:variant>
        <vt:i4>-1718200610</vt:i4>
      </vt:variant>
      <vt:variant>
        <vt:i4>387</vt:i4>
      </vt:variant>
      <vt:variant>
        <vt:i4>0</vt:i4>
      </vt:variant>
      <vt:variant>
        <vt:i4>5</vt:i4>
      </vt:variant>
      <vt:variant>
        <vt:lpwstr/>
      </vt:variant>
      <vt:variant>
        <vt:lpwstr>回首页</vt:lpwstr>
      </vt:variant>
      <vt:variant>
        <vt:i4>-1718200610</vt:i4>
      </vt:variant>
      <vt:variant>
        <vt:i4>384</vt:i4>
      </vt:variant>
      <vt:variant>
        <vt:i4>0</vt:i4>
      </vt:variant>
      <vt:variant>
        <vt:i4>5</vt:i4>
      </vt:variant>
      <vt:variant>
        <vt:lpwstr/>
      </vt:variant>
      <vt:variant>
        <vt:lpwstr>回首页</vt:lpwstr>
      </vt:variant>
      <vt:variant>
        <vt:i4>-1718200610</vt:i4>
      </vt:variant>
      <vt:variant>
        <vt:i4>381</vt:i4>
      </vt:variant>
      <vt:variant>
        <vt:i4>0</vt:i4>
      </vt:variant>
      <vt:variant>
        <vt:i4>5</vt:i4>
      </vt:variant>
      <vt:variant>
        <vt:lpwstr/>
      </vt:variant>
      <vt:variant>
        <vt:lpwstr>回首页</vt:lpwstr>
      </vt:variant>
      <vt:variant>
        <vt:i4>-1718200610</vt:i4>
      </vt:variant>
      <vt:variant>
        <vt:i4>378</vt:i4>
      </vt:variant>
      <vt:variant>
        <vt:i4>0</vt:i4>
      </vt:variant>
      <vt:variant>
        <vt:i4>5</vt:i4>
      </vt:variant>
      <vt:variant>
        <vt:lpwstr/>
      </vt:variant>
      <vt:variant>
        <vt:lpwstr>回首页</vt:lpwstr>
      </vt:variant>
      <vt:variant>
        <vt:i4>-1718200610</vt:i4>
      </vt:variant>
      <vt:variant>
        <vt:i4>375</vt:i4>
      </vt:variant>
      <vt:variant>
        <vt:i4>0</vt:i4>
      </vt:variant>
      <vt:variant>
        <vt:i4>5</vt:i4>
      </vt:variant>
      <vt:variant>
        <vt:lpwstr/>
      </vt:variant>
      <vt:variant>
        <vt:lpwstr>回首页</vt:lpwstr>
      </vt:variant>
      <vt:variant>
        <vt:i4>-1718200610</vt:i4>
      </vt:variant>
      <vt:variant>
        <vt:i4>372</vt:i4>
      </vt:variant>
      <vt:variant>
        <vt:i4>0</vt:i4>
      </vt:variant>
      <vt:variant>
        <vt:i4>5</vt:i4>
      </vt:variant>
      <vt:variant>
        <vt:lpwstr/>
      </vt:variant>
      <vt:variant>
        <vt:lpwstr>回首页</vt:lpwstr>
      </vt:variant>
      <vt:variant>
        <vt:i4>-1718200610</vt:i4>
      </vt:variant>
      <vt:variant>
        <vt:i4>369</vt:i4>
      </vt:variant>
      <vt:variant>
        <vt:i4>0</vt:i4>
      </vt:variant>
      <vt:variant>
        <vt:i4>5</vt:i4>
      </vt:variant>
      <vt:variant>
        <vt:lpwstr/>
      </vt:variant>
      <vt:variant>
        <vt:lpwstr>回首页</vt:lpwstr>
      </vt:variant>
      <vt:variant>
        <vt:i4>-1718200610</vt:i4>
      </vt:variant>
      <vt:variant>
        <vt:i4>366</vt:i4>
      </vt:variant>
      <vt:variant>
        <vt:i4>0</vt:i4>
      </vt:variant>
      <vt:variant>
        <vt:i4>5</vt:i4>
      </vt:variant>
      <vt:variant>
        <vt:lpwstr/>
      </vt:variant>
      <vt:variant>
        <vt:lpwstr>回首页</vt:lpwstr>
      </vt:variant>
      <vt:variant>
        <vt:i4>-1718200610</vt:i4>
      </vt:variant>
      <vt:variant>
        <vt:i4>363</vt:i4>
      </vt:variant>
      <vt:variant>
        <vt:i4>0</vt:i4>
      </vt:variant>
      <vt:variant>
        <vt:i4>5</vt:i4>
      </vt:variant>
      <vt:variant>
        <vt:lpwstr/>
      </vt:variant>
      <vt:variant>
        <vt:lpwstr>回首页</vt:lpwstr>
      </vt:variant>
      <vt:variant>
        <vt:i4>-1718200610</vt:i4>
      </vt:variant>
      <vt:variant>
        <vt:i4>360</vt:i4>
      </vt:variant>
      <vt:variant>
        <vt:i4>0</vt:i4>
      </vt:variant>
      <vt:variant>
        <vt:i4>5</vt:i4>
      </vt:variant>
      <vt:variant>
        <vt:lpwstr/>
      </vt:variant>
      <vt:variant>
        <vt:lpwstr>回首页</vt:lpwstr>
      </vt:variant>
      <vt:variant>
        <vt:i4>-1718200610</vt:i4>
      </vt:variant>
      <vt:variant>
        <vt:i4>357</vt:i4>
      </vt:variant>
      <vt:variant>
        <vt:i4>0</vt:i4>
      </vt:variant>
      <vt:variant>
        <vt:i4>5</vt:i4>
      </vt:variant>
      <vt:variant>
        <vt:lpwstr/>
      </vt:variant>
      <vt:variant>
        <vt:lpwstr>回首页</vt:lpwstr>
      </vt:variant>
      <vt:variant>
        <vt:i4>-1718200610</vt:i4>
      </vt:variant>
      <vt:variant>
        <vt:i4>354</vt:i4>
      </vt:variant>
      <vt:variant>
        <vt:i4>0</vt:i4>
      </vt:variant>
      <vt:variant>
        <vt:i4>5</vt:i4>
      </vt:variant>
      <vt:variant>
        <vt:lpwstr/>
      </vt:variant>
      <vt:variant>
        <vt:lpwstr>回首页</vt:lpwstr>
      </vt:variant>
      <vt:variant>
        <vt:i4>-1718200610</vt:i4>
      </vt:variant>
      <vt:variant>
        <vt:i4>351</vt:i4>
      </vt:variant>
      <vt:variant>
        <vt:i4>0</vt:i4>
      </vt:variant>
      <vt:variant>
        <vt:i4>5</vt:i4>
      </vt:variant>
      <vt:variant>
        <vt:lpwstr/>
      </vt:variant>
      <vt:variant>
        <vt:lpwstr>回首页</vt:lpwstr>
      </vt:variant>
      <vt:variant>
        <vt:i4>-1718200610</vt:i4>
      </vt:variant>
      <vt:variant>
        <vt:i4>348</vt:i4>
      </vt:variant>
      <vt:variant>
        <vt:i4>0</vt:i4>
      </vt:variant>
      <vt:variant>
        <vt:i4>5</vt:i4>
      </vt:variant>
      <vt:variant>
        <vt:lpwstr/>
      </vt:variant>
      <vt:variant>
        <vt:lpwstr>回首页</vt:lpwstr>
      </vt:variant>
      <vt:variant>
        <vt:i4>-1718200610</vt:i4>
      </vt:variant>
      <vt:variant>
        <vt:i4>345</vt:i4>
      </vt:variant>
      <vt:variant>
        <vt:i4>0</vt:i4>
      </vt:variant>
      <vt:variant>
        <vt:i4>5</vt:i4>
      </vt:variant>
      <vt:variant>
        <vt:lpwstr/>
      </vt:variant>
      <vt:variant>
        <vt:lpwstr>回首页</vt:lpwstr>
      </vt:variant>
      <vt:variant>
        <vt:i4>-1718200610</vt:i4>
      </vt:variant>
      <vt:variant>
        <vt:i4>342</vt:i4>
      </vt:variant>
      <vt:variant>
        <vt:i4>0</vt:i4>
      </vt:variant>
      <vt:variant>
        <vt:i4>5</vt:i4>
      </vt:variant>
      <vt:variant>
        <vt:lpwstr/>
      </vt:variant>
      <vt:variant>
        <vt:lpwstr>回首页</vt:lpwstr>
      </vt:variant>
      <vt:variant>
        <vt:i4>-1718200610</vt:i4>
      </vt:variant>
      <vt:variant>
        <vt:i4>339</vt:i4>
      </vt:variant>
      <vt:variant>
        <vt:i4>0</vt:i4>
      </vt:variant>
      <vt:variant>
        <vt:i4>5</vt:i4>
      </vt:variant>
      <vt:variant>
        <vt:lpwstr/>
      </vt:variant>
      <vt:variant>
        <vt:lpwstr>回首页</vt:lpwstr>
      </vt:variant>
      <vt:variant>
        <vt:i4>-1718200610</vt:i4>
      </vt:variant>
      <vt:variant>
        <vt:i4>336</vt:i4>
      </vt:variant>
      <vt:variant>
        <vt:i4>0</vt:i4>
      </vt:variant>
      <vt:variant>
        <vt:i4>5</vt:i4>
      </vt:variant>
      <vt:variant>
        <vt:lpwstr/>
      </vt:variant>
      <vt:variant>
        <vt:lpwstr>回首页</vt:lpwstr>
      </vt:variant>
      <vt:variant>
        <vt:i4>-1718200610</vt:i4>
      </vt:variant>
      <vt:variant>
        <vt:i4>333</vt:i4>
      </vt:variant>
      <vt:variant>
        <vt:i4>0</vt:i4>
      </vt:variant>
      <vt:variant>
        <vt:i4>5</vt:i4>
      </vt:variant>
      <vt:variant>
        <vt:lpwstr/>
      </vt:variant>
      <vt:variant>
        <vt:lpwstr>回首页</vt:lpwstr>
      </vt:variant>
      <vt:variant>
        <vt:i4>-1718200610</vt:i4>
      </vt:variant>
      <vt:variant>
        <vt:i4>330</vt:i4>
      </vt:variant>
      <vt:variant>
        <vt:i4>0</vt:i4>
      </vt:variant>
      <vt:variant>
        <vt:i4>5</vt:i4>
      </vt:variant>
      <vt:variant>
        <vt:lpwstr/>
      </vt:variant>
      <vt:variant>
        <vt:lpwstr>回首页</vt:lpwstr>
      </vt:variant>
      <vt:variant>
        <vt:i4>-1718200610</vt:i4>
      </vt:variant>
      <vt:variant>
        <vt:i4>327</vt:i4>
      </vt:variant>
      <vt:variant>
        <vt:i4>0</vt:i4>
      </vt:variant>
      <vt:variant>
        <vt:i4>5</vt:i4>
      </vt:variant>
      <vt:variant>
        <vt:lpwstr/>
      </vt:variant>
      <vt:variant>
        <vt:lpwstr>回首页</vt:lpwstr>
      </vt:variant>
      <vt:variant>
        <vt:i4>-1718200610</vt:i4>
      </vt:variant>
      <vt:variant>
        <vt:i4>324</vt:i4>
      </vt:variant>
      <vt:variant>
        <vt:i4>0</vt:i4>
      </vt:variant>
      <vt:variant>
        <vt:i4>5</vt:i4>
      </vt:variant>
      <vt:variant>
        <vt:lpwstr/>
      </vt:variant>
      <vt:variant>
        <vt:lpwstr>回首页</vt:lpwstr>
      </vt:variant>
      <vt:variant>
        <vt:i4>122</vt:i4>
      </vt:variant>
      <vt:variant>
        <vt:i4>321</vt:i4>
      </vt:variant>
      <vt:variant>
        <vt:i4>0</vt:i4>
      </vt:variant>
      <vt:variant>
        <vt:i4>5</vt:i4>
      </vt:variant>
      <vt:variant>
        <vt:lpwstr/>
      </vt:variant>
      <vt:variant>
        <vt:lpwstr>Z</vt:lpwstr>
      </vt:variant>
      <vt:variant>
        <vt:i4>121</vt:i4>
      </vt:variant>
      <vt:variant>
        <vt:i4>318</vt:i4>
      </vt:variant>
      <vt:variant>
        <vt:i4>0</vt:i4>
      </vt:variant>
      <vt:variant>
        <vt:i4>5</vt:i4>
      </vt:variant>
      <vt:variant>
        <vt:lpwstr/>
      </vt:variant>
      <vt:variant>
        <vt:lpwstr>Y</vt:lpwstr>
      </vt:variant>
      <vt:variant>
        <vt:i4>120</vt:i4>
      </vt:variant>
      <vt:variant>
        <vt:i4>315</vt:i4>
      </vt:variant>
      <vt:variant>
        <vt:i4>0</vt:i4>
      </vt:variant>
      <vt:variant>
        <vt:i4>5</vt:i4>
      </vt:variant>
      <vt:variant>
        <vt:lpwstr/>
      </vt:variant>
      <vt:variant>
        <vt:lpwstr>X</vt:lpwstr>
      </vt:variant>
      <vt:variant>
        <vt:i4>119</vt:i4>
      </vt:variant>
      <vt:variant>
        <vt:i4>312</vt:i4>
      </vt:variant>
      <vt:variant>
        <vt:i4>0</vt:i4>
      </vt:variant>
      <vt:variant>
        <vt:i4>5</vt:i4>
      </vt:variant>
      <vt:variant>
        <vt:lpwstr/>
      </vt:variant>
      <vt:variant>
        <vt:lpwstr>W</vt:lpwstr>
      </vt:variant>
      <vt:variant>
        <vt:i4>118</vt:i4>
      </vt:variant>
      <vt:variant>
        <vt:i4>309</vt:i4>
      </vt:variant>
      <vt:variant>
        <vt:i4>0</vt:i4>
      </vt:variant>
      <vt:variant>
        <vt:i4>5</vt:i4>
      </vt:variant>
      <vt:variant>
        <vt:lpwstr/>
      </vt:variant>
      <vt:variant>
        <vt:lpwstr>V</vt:lpwstr>
      </vt:variant>
      <vt:variant>
        <vt:i4>117</vt:i4>
      </vt:variant>
      <vt:variant>
        <vt:i4>306</vt:i4>
      </vt:variant>
      <vt:variant>
        <vt:i4>0</vt:i4>
      </vt:variant>
      <vt:variant>
        <vt:i4>5</vt:i4>
      </vt:variant>
      <vt:variant>
        <vt:lpwstr/>
      </vt:variant>
      <vt:variant>
        <vt:lpwstr>U</vt:lpwstr>
      </vt:variant>
      <vt:variant>
        <vt:i4>116</vt:i4>
      </vt:variant>
      <vt:variant>
        <vt:i4>303</vt:i4>
      </vt:variant>
      <vt:variant>
        <vt:i4>0</vt:i4>
      </vt:variant>
      <vt:variant>
        <vt:i4>5</vt:i4>
      </vt:variant>
      <vt:variant>
        <vt:lpwstr/>
      </vt:variant>
      <vt:variant>
        <vt:lpwstr>T</vt:lpwstr>
      </vt:variant>
      <vt:variant>
        <vt:i4>115</vt:i4>
      </vt:variant>
      <vt:variant>
        <vt:i4>300</vt:i4>
      </vt:variant>
      <vt:variant>
        <vt:i4>0</vt:i4>
      </vt:variant>
      <vt:variant>
        <vt:i4>5</vt:i4>
      </vt:variant>
      <vt:variant>
        <vt:lpwstr/>
      </vt:variant>
      <vt:variant>
        <vt:lpwstr>S</vt:lpwstr>
      </vt:variant>
      <vt:variant>
        <vt:i4>114</vt:i4>
      </vt:variant>
      <vt:variant>
        <vt:i4>297</vt:i4>
      </vt:variant>
      <vt:variant>
        <vt:i4>0</vt:i4>
      </vt:variant>
      <vt:variant>
        <vt:i4>5</vt:i4>
      </vt:variant>
      <vt:variant>
        <vt:lpwstr/>
      </vt:variant>
      <vt:variant>
        <vt:lpwstr>R</vt:lpwstr>
      </vt:variant>
      <vt:variant>
        <vt:i4>113</vt:i4>
      </vt:variant>
      <vt:variant>
        <vt:i4>294</vt:i4>
      </vt:variant>
      <vt:variant>
        <vt:i4>0</vt:i4>
      </vt:variant>
      <vt:variant>
        <vt:i4>5</vt:i4>
      </vt:variant>
      <vt:variant>
        <vt:lpwstr/>
      </vt:variant>
      <vt:variant>
        <vt:lpwstr>Q</vt:lpwstr>
      </vt:variant>
      <vt:variant>
        <vt:i4>112</vt:i4>
      </vt:variant>
      <vt:variant>
        <vt:i4>291</vt:i4>
      </vt:variant>
      <vt:variant>
        <vt:i4>0</vt:i4>
      </vt:variant>
      <vt:variant>
        <vt:i4>5</vt:i4>
      </vt:variant>
      <vt:variant>
        <vt:lpwstr/>
      </vt:variant>
      <vt:variant>
        <vt:lpwstr>P</vt:lpwstr>
      </vt:variant>
      <vt:variant>
        <vt:i4>111</vt:i4>
      </vt:variant>
      <vt:variant>
        <vt:i4>288</vt:i4>
      </vt:variant>
      <vt:variant>
        <vt:i4>0</vt:i4>
      </vt:variant>
      <vt:variant>
        <vt:i4>5</vt:i4>
      </vt:variant>
      <vt:variant>
        <vt:lpwstr/>
      </vt:variant>
      <vt:variant>
        <vt:lpwstr>O</vt:lpwstr>
      </vt:variant>
      <vt:variant>
        <vt:i4>110</vt:i4>
      </vt:variant>
      <vt:variant>
        <vt:i4>285</vt:i4>
      </vt:variant>
      <vt:variant>
        <vt:i4>0</vt:i4>
      </vt:variant>
      <vt:variant>
        <vt:i4>5</vt:i4>
      </vt:variant>
      <vt:variant>
        <vt:lpwstr/>
      </vt:variant>
      <vt:variant>
        <vt:lpwstr>N</vt:lpwstr>
      </vt:variant>
      <vt:variant>
        <vt:i4>109</vt:i4>
      </vt:variant>
      <vt:variant>
        <vt:i4>282</vt:i4>
      </vt:variant>
      <vt:variant>
        <vt:i4>0</vt:i4>
      </vt:variant>
      <vt:variant>
        <vt:i4>5</vt:i4>
      </vt:variant>
      <vt:variant>
        <vt:lpwstr/>
      </vt:variant>
      <vt:variant>
        <vt:lpwstr>M</vt:lpwstr>
      </vt:variant>
      <vt:variant>
        <vt:i4>108</vt:i4>
      </vt:variant>
      <vt:variant>
        <vt:i4>279</vt:i4>
      </vt:variant>
      <vt:variant>
        <vt:i4>0</vt:i4>
      </vt:variant>
      <vt:variant>
        <vt:i4>5</vt:i4>
      </vt:variant>
      <vt:variant>
        <vt:lpwstr/>
      </vt:variant>
      <vt:variant>
        <vt:lpwstr>L</vt:lpwstr>
      </vt:variant>
      <vt:variant>
        <vt:i4>107</vt:i4>
      </vt:variant>
      <vt:variant>
        <vt:i4>276</vt:i4>
      </vt:variant>
      <vt:variant>
        <vt:i4>0</vt:i4>
      </vt:variant>
      <vt:variant>
        <vt:i4>5</vt:i4>
      </vt:variant>
      <vt:variant>
        <vt:lpwstr/>
      </vt:variant>
      <vt:variant>
        <vt:lpwstr>K</vt:lpwstr>
      </vt:variant>
      <vt:variant>
        <vt:i4>106</vt:i4>
      </vt:variant>
      <vt:variant>
        <vt:i4>273</vt:i4>
      </vt:variant>
      <vt:variant>
        <vt:i4>0</vt:i4>
      </vt:variant>
      <vt:variant>
        <vt:i4>5</vt:i4>
      </vt:variant>
      <vt:variant>
        <vt:lpwstr/>
      </vt:variant>
      <vt:variant>
        <vt:lpwstr>J</vt:lpwstr>
      </vt:variant>
      <vt:variant>
        <vt:i4>105</vt:i4>
      </vt:variant>
      <vt:variant>
        <vt:i4>270</vt:i4>
      </vt:variant>
      <vt:variant>
        <vt:i4>0</vt:i4>
      </vt:variant>
      <vt:variant>
        <vt:i4>5</vt:i4>
      </vt:variant>
      <vt:variant>
        <vt:lpwstr/>
      </vt:variant>
      <vt:variant>
        <vt:lpwstr>I</vt:lpwstr>
      </vt:variant>
      <vt:variant>
        <vt:i4>104</vt:i4>
      </vt:variant>
      <vt:variant>
        <vt:i4>267</vt:i4>
      </vt:variant>
      <vt:variant>
        <vt:i4>0</vt:i4>
      </vt:variant>
      <vt:variant>
        <vt:i4>5</vt:i4>
      </vt:variant>
      <vt:variant>
        <vt:lpwstr/>
      </vt:variant>
      <vt:variant>
        <vt:lpwstr>H</vt:lpwstr>
      </vt:variant>
      <vt:variant>
        <vt:i4>103</vt:i4>
      </vt:variant>
      <vt:variant>
        <vt:i4>264</vt:i4>
      </vt:variant>
      <vt:variant>
        <vt:i4>0</vt:i4>
      </vt:variant>
      <vt:variant>
        <vt:i4>5</vt:i4>
      </vt:variant>
      <vt:variant>
        <vt:lpwstr/>
      </vt:variant>
      <vt:variant>
        <vt:lpwstr>G</vt:lpwstr>
      </vt:variant>
      <vt:variant>
        <vt:i4>102</vt:i4>
      </vt:variant>
      <vt:variant>
        <vt:i4>261</vt:i4>
      </vt:variant>
      <vt:variant>
        <vt:i4>0</vt:i4>
      </vt:variant>
      <vt:variant>
        <vt:i4>5</vt:i4>
      </vt:variant>
      <vt:variant>
        <vt:lpwstr/>
      </vt:variant>
      <vt:variant>
        <vt:lpwstr>F</vt:lpwstr>
      </vt:variant>
      <vt:variant>
        <vt:i4>101</vt:i4>
      </vt:variant>
      <vt:variant>
        <vt:i4>258</vt:i4>
      </vt:variant>
      <vt:variant>
        <vt:i4>0</vt:i4>
      </vt:variant>
      <vt:variant>
        <vt:i4>5</vt:i4>
      </vt:variant>
      <vt:variant>
        <vt:lpwstr/>
      </vt:variant>
      <vt:variant>
        <vt:lpwstr>E</vt:lpwstr>
      </vt:variant>
      <vt:variant>
        <vt:i4>100</vt:i4>
      </vt:variant>
      <vt:variant>
        <vt:i4>255</vt:i4>
      </vt:variant>
      <vt:variant>
        <vt:i4>0</vt:i4>
      </vt:variant>
      <vt:variant>
        <vt:i4>5</vt:i4>
      </vt:variant>
      <vt:variant>
        <vt:lpwstr/>
      </vt:variant>
      <vt:variant>
        <vt:lpwstr>D</vt:lpwstr>
      </vt:variant>
      <vt:variant>
        <vt:i4>99</vt:i4>
      </vt:variant>
      <vt:variant>
        <vt:i4>252</vt:i4>
      </vt:variant>
      <vt:variant>
        <vt:i4>0</vt:i4>
      </vt:variant>
      <vt:variant>
        <vt:i4>5</vt:i4>
      </vt:variant>
      <vt:variant>
        <vt:lpwstr/>
      </vt:variant>
      <vt:variant>
        <vt:lpwstr>C</vt:lpwstr>
      </vt:variant>
      <vt:variant>
        <vt:i4>98</vt:i4>
      </vt:variant>
      <vt:variant>
        <vt:i4>249</vt:i4>
      </vt:variant>
      <vt:variant>
        <vt:i4>0</vt:i4>
      </vt:variant>
      <vt:variant>
        <vt:i4>5</vt:i4>
      </vt:variant>
      <vt:variant>
        <vt:lpwstr/>
      </vt:variant>
      <vt:variant>
        <vt:lpwstr>B</vt:lpwstr>
      </vt:variant>
      <vt:variant>
        <vt:i4>97</vt:i4>
      </vt:variant>
      <vt:variant>
        <vt:i4>246</vt:i4>
      </vt:variant>
      <vt:variant>
        <vt:i4>0</vt:i4>
      </vt:variant>
      <vt:variant>
        <vt:i4>5</vt:i4>
      </vt:variant>
      <vt:variant>
        <vt:lpwstr/>
      </vt:variant>
      <vt:variant>
        <vt:lpwstr>A</vt:lpwstr>
      </vt:variant>
      <vt:variant>
        <vt:i4>-1718200610</vt:i4>
      </vt:variant>
      <vt:variant>
        <vt:i4>243</vt:i4>
      </vt:variant>
      <vt:variant>
        <vt:i4>0</vt:i4>
      </vt:variant>
      <vt:variant>
        <vt:i4>5</vt:i4>
      </vt:variant>
      <vt:variant>
        <vt:lpwstr/>
      </vt:variant>
      <vt:variant>
        <vt:lpwstr>回首页</vt:lpwstr>
      </vt:variant>
      <vt:variant>
        <vt:i4>122</vt:i4>
      </vt:variant>
      <vt:variant>
        <vt:i4>240</vt:i4>
      </vt:variant>
      <vt:variant>
        <vt:i4>0</vt:i4>
      </vt:variant>
      <vt:variant>
        <vt:i4>5</vt:i4>
      </vt:variant>
      <vt:variant>
        <vt:lpwstr/>
      </vt:variant>
      <vt:variant>
        <vt:lpwstr>Z</vt:lpwstr>
      </vt:variant>
      <vt:variant>
        <vt:i4>121</vt:i4>
      </vt:variant>
      <vt:variant>
        <vt:i4>237</vt:i4>
      </vt:variant>
      <vt:variant>
        <vt:i4>0</vt:i4>
      </vt:variant>
      <vt:variant>
        <vt:i4>5</vt:i4>
      </vt:variant>
      <vt:variant>
        <vt:lpwstr/>
      </vt:variant>
      <vt:variant>
        <vt:lpwstr>Y</vt:lpwstr>
      </vt:variant>
      <vt:variant>
        <vt:i4>120</vt:i4>
      </vt:variant>
      <vt:variant>
        <vt:i4>234</vt:i4>
      </vt:variant>
      <vt:variant>
        <vt:i4>0</vt:i4>
      </vt:variant>
      <vt:variant>
        <vt:i4>5</vt:i4>
      </vt:variant>
      <vt:variant>
        <vt:lpwstr/>
      </vt:variant>
      <vt:variant>
        <vt:lpwstr>X</vt:lpwstr>
      </vt:variant>
      <vt:variant>
        <vt:i4>119</vt:i4>
      </vt:variant>
      <vt:variant>
        <vt:i4>231</vt:i4>
      </vt:variant>
      <vt:variant>
        <vt:i4>0</vt:i4>
      </vt:variant>
      <vt:variant>
        <vt:i4>5</vt:i4>
      </vt:variant>
      <vt:variant>
        <vt:lpwstr/>
      </vt:variant>
      <vt:variant>
        <vt:lpwstr>W</vt:lpwstr>
      </vt:variant>
      <vt:variant>
        <vt:i4>118</vt:i4>
      </vt:variant>
      <vt:variant>
        <vt:i4>228</vt:i4>
      </vt:variant>
      <vt:variant>
        <vt:i4>0</vt:i4>
      </vt:variant>
      <vt:variant>
        <vt:i4>5</vt:i4>
      </vt:variant>
      <vt:variant>
        <vt:lpwstr/>
      </vt:variant>
      <vt:variant>
        <vt:lpwstr>V</vt:lpwstr>
      </vt:variant>
      <vt:variant>
        <vt:i4>117</vt:i4>
      </vt:variant>
      <vt:variant>
        <vt:i4>225</vt:i4>
      </vt:variant>
      <vt:variant>
        <vt:i4>0</vt:i4>
      </vt:variant>
      <vt:variant>
        <vt:i4>5</vt:i4>
      </vt:variant>
      <vt:variant>
        <vt:lpwstr/>
      </vt:variant>
      <vt:variant>
        <vt:lpwstr>U</vt:lpwstr>
      </vt:variant>
      <vt:variant>
        <vt:i4>116</vt:i4>
      </vt:variant>
      <vt:variant>
        <vt:i4>222</vt:i4>
      </vt:variant>
      <vt:variant>
        <vt:i4>0</vt:i4>
      </vt:variant>
      <vt:variant>
        <vt:i4>5</vt:i4>
      </vt:variant>
      <vt:variant>
        <vt:lpwstr/>
      </vt:variant>
      <vt:variant>
        <vt:lpwstr>T</vt:lpwstr>
      </vt:variant>
      <vt:variant>
        <vt:i4>115</vt:i4>
      </vt:variant>
      <vt:variant>
        <vt:i4>219</vt:i4>
      </vt:variant>
      <vt:variant>
        <vt:i4>0</vt:i4>
      </vt:variant>
      <vt:variant>
        <vt:i4>5</vt:i4>
      </vt:variant>
      <vt:variant>
        <vt:lpwstr/>
      </vt:variant>
      <vt:variant>
        <vt:lpwstr>S</vt:lpwstr>
      </vt:variant>
      <vt:variant>
        <vt:i4>114</vt:i4>
      </vt:variant>
      <vt:variant>
        <vt:i4>216</vt:i4>
      </vt:variant>
      <vt:variant>
        <vt:i4>0</vt:i4>
      </vt:variant>
      <vt:variant>
        <vt:i4>5</vt:i4>
      </vt:variant>
      <vt:variant>
        <vt:lpwstr/>
      </vt:variant>
      <vt:variant>
        <vt:lpwstr>R</vt:lpwstr>
      </vt:variant>
      <vt:variant>
        <vt:i4>113</vt:i4>
      </vt:variant>
      <vt:variant>
        <vt:i4>213</vt:i4>
      </vt:variant>
      <vt:variant>
        <vt:i4>0</vt:i4>
      </vt:variant>
      <vt:variant>
        <vt:i4>5</vt:i4>
      </vt:variant>
      <vt:variant>
        <vt:lpwstr/>
      </vt:variant>
      <vt:variant>
        <vt:lpwstr>Q</vt:lpwstr>
      </vt:variant>
      <vt:variant>
        <vt:i4>112</vt:i4>
      </vt:variant>
      <vt:variant>
        <vt:i4>210</vt:i4>
      </vt:variant>
      <vt:variant>
        <vt:i4>0</vt:i4>
      </vt:variant>
      <vt:variant>
        <vt:i4>5</vt:i4>
      </vt:variant>
      <vt:variant>
        <vt:lpwstr/>
      </vt:variant>
      <vt:variant>
        <vt:lpwstr>P</vt:lpwstr>
      </vt:variant>
      <vt:variant>
        <vt:i4>111</vt:i4>
      </vt:variant>
      <vt:variant>
        <vt:i4>207</vt:i4>
      </vt:variant>
      <vt:variant>
        <vt:i4>0</vt:i4>
      </vt:variant>
      <vt:variant>
        <vt:i4>5</vt:i4>
      </vt:variant>
      <vt:variant>
        <vt:lpwstr/>
      </vt:variant>
      <vt:variant>
        <vt:lpwstr>O</vt:lpwstr>
      </vt:variant>
      <vt:variant>
        <vt:i4>110</vt:i4>
      </vt:variant>
      <vt:variant>
        <vt:i4>204</vt:i4>
      </vt:variant>
      <vt:variant>
        <vt:i4>0</vt:i4>
      </vt:variant>
      <vt:variant>
        <vt:i4>5</vt:i4>
      </vt:variant>
      <vt:variant>
        <vt:lpwstr/>
      </vt:variant>
      <vt:variant>
        <vt:lpwstr>N</vt:lpwstr>
      </vt:variant>
      <vt:variant>
        <vt:i4>109</vt:i4>
      </vt:variant>
      <vt:variant>
        <vt:i4>201</vt:i4>
      </vt:variant>
      <vt:variant>
        <vt:i4>0</vt:i4>
      </vt:variant>
      <vt:variant>
        <vt:i4>5</vt:i4>
      </vt:variant>
      <vt:variant>
        <vt:lpwstr/>
      </vt:variant>
      <vt:variant>
        <vt:lpwstr>M</vt:lpwstr>
      </vt:variant>
      <vt:variant>
        <vt:i4>108</vt:i4>
      </vt:variant>
      <vt:variant>
        <vt:i4>198</vt:i4>
      </vt:variant>
      <vt:variant>
        <vt:i4>0</vt:i4>
      </vt:variant>
      <vt:variant>
        <vt:i4>5</vt:i4>
      </vt:variant>
      <vt:variant>
        <vt:lpwstr/>
      </vt:variant>
      <vt:variant>
        <vt:lpwstr>L</vt:lpwstr>
      </vt:variant>
      <vt:variant>
        <vt:i4>107</vt:i4>
      </vt:variant>
      <vt:variant>
        <vt:i4>195</vt:i4>
      </vt:variant>
      <vt:variant>
        <vt:i4>0</vt:i4>
      </vt:variant>
      <vt:variant>
        <vt:i4>5</vt:i4>
      </vt:variant>
      <vt:variant>
        <vt:lpwstr/>
      </vt:variant>
      <vt:variant>
        <vt:lpwstr>K</vt:lpwstr>
      </vt:variant>
      <vt:variant>
        <vt:i4>106</vt:i4>
      </vt:variant>
      <vt:variant>
        <vt:i4>192</vt:i4>
      </vt:variant>
      <vt:variant>
        <vt:i4>0</vt:i4>
      </vt:variant>
      <vt:variant>
        <vt:i4>5</vt:i4>
      </vt:variant>
      <vt:variant>
        <vt:lpwstr/>
      </vt:variant>
      <vt:variant>
        <vt:lpwstr>J</vt:lpwstr>
      </vt:variant>
      <vt:variant>
        <vt:i4>105</vt:i4>
      </vt:variant>
      <vt:variant>
        <vt:i4>189</vt:i4>
      </vt:variant>
      <vt:variant>
        <vt:i4>0</vt:i4>
      </vt:variant>
      <vt:variant>
        <vt:i4>5</vt:i4>
      </vt:variant>
      <vt:variant>
        <vt:lpwstr/>
      </vt:variant>
      <vt:variant>
        <vt:lpwstr>I</vt:lpwstr>
      </vt:variant>
      <vt:variant>
        <vt:i4>104</vt:i4>
      </vt:variant>
      <vt:variant>
        <vt:i4>186</vt:i4>
      </vt:variant>
      <vt:variant>
        <vt:i4>0</vt:i4>
      </vt:variant>
      <vt:variant>
        <vt:i4>5</vt:i4>
      </vt:variant>
      <vt:variant>
        <vt:lpwstr/>
      </vt:variant>
      <vt:variant>
        <vt:lpwstr>H</vt:lpwstr>
      </vt:variant>
      <vt:variant>
        <vt:i4>103</vt:i4>
      </vt:variant>
      <vt:variant>
        <vt:i4>183</vt:i4>
      </vt:variant>
      <vt:variant>
        <vt:i4>0</vt:i4>
      </vt:variant>
      <vt:variant>
        <vt:i4>5</vt:i4>
      </vt:variant>
      <vt:variant>
        <vt:lpwstr/>
      </vt:variant>
      <vt:variant>
        <vt:lpwstr>G</vt:lpwstr>
      </vt:variant>
      <vt:variant>
        <vt:i4>102</vt:i4>
      </vt:variant>
      <vt:variant>
        <vt:i4>180</vt:i4>
      </vt:variant>
      <vt:variant>
        <vt:i4>0</vt:i4>
      </vt:variant>
      <vt:variant>
        <vt:i4>5</vt:i4>
      </vt:variant>
      <vt:variant>
        <vt:lpwstr/>
      </vt:variant>
      <vt:variant>
        <vt:lpwstr>F</vt:lpwstr>
      </vt:variant>
      <vt:variant>
        <vt:i4>101</vt:i4>
      </vt:variant>
      <vt:variant>
        <vt:i4>177</vt:i4>
      </vt:variant>
      <vt:variant>
        <vt:i4>0</vt:i4>
      </vt:variant>
      <vt:variant>
        <vt:i4>5</vt:i4>
      </vt:variant>
      <vt:variant>
        <vt:lpwstr/>
      </vt:variant>
      <vt:variant>
        <vt:lpwstr>E</vt:lpwstr>
      </vt:variant>
      <vt:variant>
        <vt:i4>100</vt:i4>
      </vt:variant>
      <vt:variant>
        <vt:i4>174</vt:i4>
      </vt:variant>
      <vt:variant>
        <vt:i4>0</vt:i4>
      </vt:variant>
      <vt:variant>
        <vt:i4>5</vt:i4>
      </vt:variant>
      <vt:variant>
        <vt:lpwstr/>
      </vt:variant>
      <vt:variant>
        <vt:lpwstr>D</vt:lpwstr>
      </vt:variant>
      <vt:variant>
        <vt:i4>99</vt:i4>
      </vt:variant>
      <vt:variant>
        <vt:i4>171</vt:i4>
      </vt:variant>
      <vt:variant>
        <vt:i4>0</vt:i4>
      </vt:variant>
      <vt:variant>
        <vt:i4>5</vt:i4>
      </vt:variant>
      <vt:variant>
        <vt:lpwstr/>
      </vt:variant>
      <vt:variant>
        <vt:lpwstr>C</vt:lpwstr>
      </vt:variant>
      <vt:variant>
        <vt:i4>98</vt:i4>
      </vt:variant>
      <vt:variant>
        <vt:i4>168</vt:i4>
      </vt:variant>
      <vt:variant>
        <vt:i4>0</vt:i4>
      </vt:variant>
      <vt:variant>
        <vt:i4>5</vt:i4>
      </vt:variant>
      <vt:variant>
        <vt:lpwstr/>
      </vt:variant>
      <vt:variant>
        <vt:lpwstr>B</vt:lpwstr>
      </vt:variant>
      <vt:variant>
        <vt:i4>97</vt:i4>
      </vt:variant>
      <vt:variant>
        <vt:i4>165</vt:i4>
      </vt:variant>
      <vt:variant>
        <vt:i4>0</vt:i4>
      </vt:variant>
      <vt:variant>
        <vt:i4>5</vt:i4>
      </vt:variant>
      <vt:variant>
        <vt:lpwstr/>
      </vt:variant>
      <vt:variant>
        <vt:lpwstr>A</vt:lpwstr>
      </vt:variant>
      <vt:variant>
        <vt:i4>1441852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_Toc290987668</vt:lpwstr>
      </vt:variant>
      <vt:variant>
        <vt:i4>1441852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_Toc290987667</vt:lpwstr>
      </vt:variant>
      <vt:variant>
        <vt:i4>1441852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_Toc290987666</vt:lpwstr>
      </vt:variant>
      <vt:variant>
        <vt:i4>1441852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_Toc290987665</vt:lpwstr>
      </vt:variant>
      <vt:variant>
        <vt:i4>1441852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_Toc290987664</vt:lpwstr>
      </vt:variant>
      <vt:variant>
        <vt:i4>1441852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_Toc290987663</vt:lpwstr>
      </vt:variant>
      <vt:variant>
        <vt:i4>1441852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_Toc290987662</vt:lpwstr>
      </vt:variant>
      <vt:variant>
        <vt:i4>1441852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_Toc290987661</vt:lpwstr>
      </vt:variant>
      <vt:variant>
        <vt:i4>1441852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_Toc290987660</vt:lpwstr>
      </vt:variant>
      <vt:variant>
        <vt:i4>1376316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_Toc290987659</vt:lpwstr>
      </vt:variant>
      <vt:variant>
        <vt:i4>1376316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_Toc290987658</vt:lpwstr>
      </vt:variant>
      <vt:variant>
        <vt:i4>1376316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_Toc290987657</vt:lpwstr>
      </vt:variant>
      <vt:variant>
        <vt:i4>1376316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_Toc290987656</vt:lpwstr>
      </vt:variant>
      <vt:variant>
        <vt:i4>1376316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_Toc290987655</vt:lpwstr>
      </vt:variant>
      <vt:variant>
        <vt:i4>1376316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_Toc290987654</vt:lpwstr>
      </vt:variant>
      <vt:variant>
        <vt:i4>1376316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_Toc290987653</vt:lpwstr>
      </vt:variant>
      <vt:variant>
        <vt:i4>1376316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_Toc290987652</vt:lpwstr>
      </vt:variant>
      <vt:variant>
        <vt:i4>1376316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_Toc290987651</vt:lpwstr>
      </vt:variant>
      <vt:variant>
        <vt:i4>1376316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_Toc290987650</vt:lpwstr>
      </vt:variant>
      <vt:variant>
        <vt:i4>1310780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_Toc290987649</vt:lpwstr>
      </vt:variant>
      <vt:variant>
        <vt:i4>1310780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_Toc290987648</vt:lpwstr>
      </vt:variant>
      <vt:variant>
        <vt:i4>1310780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_Toc290987647</vt:lpwstr>
      </vt:variant>
      <vt:variant>
        <vt:i4>1310780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_Toc290987646</vt:lpwstr>
      </vt:variant>
      <vt:variant>
        <vt:i4>1310780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_Toc290987645</vt:lpwstr>
      </vt:variant>
      <vt:variant>
        <vt:i4>1310780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_Toc290987644</vt:lpwstr>
      </vt:variant>
      <vt:variant>
        <vt:i4>1310780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_Toc290987643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wangxiaolong 07794 (RD)</dc:creator>
  <cp:lastModifiedBy>wangxiaolong 07794 (RD)</cp:lastModifiedBy>
  <cp:revision>16</cp:revision>
  <cp:lastPrinted>2010-05-04T10:01:00Z</cp:lastPrinted>
  <dcterms:created xsi:type="dcterms:W3CDTF">2016-04-18T03:04:00Z</dcterms:created>
  <dcterms:modified xsi:type="dcterms:W3CDTF">2016-04-19T08:56:00Z</dcterms:modified>
</cp:coreProperties>
</file>